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7A" w:rsidRDefault="00EE777A" w:rsidP="00EE777A">
      <w:pPr>
        <w:spacing w:after="0" w:line="240" w:lineRule="auto"/>
      </w:pPr>
    </w:p>
    <w:p w:rsidR="00EE777A" w:rsidRDefault="00EE777A" w:rsidP="00EE777A">
      <w:pPr>
        <w:rPr>
          <w:b/>
        </w:rPr>
      </w:pPr>
      <w:r w:rsidRPr="00291731">
        <w:rPr>
          <w:b/>
        </w:rPr>
        <w:t xml:space="preserve">Requisitos para Licencia de construcción </w:t>
      </w:r>
      <w:r>
        <w:rPr>
          <w:b/>
        </w:rPr>
        <w:t>may</w:t>
      </w:r>
      <w:r w:rsidRPr="00291731">
        <w:rPr>
          <w:b/>
        </w:rPr>
        <w:t>or a 50 metros habitacional</w:t>
      </w:r>
      <w:r>
        <w:rPr>
          <w:b/>
        </w:rPr>
        <w:t>, comercial o industrial</w:t>
      </w:r>
      <w:r w:rsidRPr="00291731">
        <w:rPr>
          <w:b/>
        </w:rPr>
        <w:t>:</w:t>
      </w:r>
    </w:p>
    <w:p w:rsidR="00EE777A" w:rsidRPr="00EB662A" w:rsidRDefault="00EE777A" w:rsidP="00EE777A">
      <w:pPr>
        <w:pStyle w:val="Prrafodelista"/>
        <w:numPr>
          <w:ilvl w:val="0"/>
          <w:numId w:val="1"/>
        </w:numPr>
      </w:pPr>
      <w:r w:rsidRPr="00EB662A">
        <w:t>INE</w:t>
      </w:r>
    </w:p>
    <w:p w:rsidR="00EE777A" w:rsidRPr="00EB662A" w:rsidRDefault="00EE777A" w:rsidP="00EE777A">
      <w:pPr>
        <w:pStyle w:val="Prrafodelista"/>
        <w:numPr>
          <w:ilvl w:val="0"/>
          <w:numId w:val="1"/>
        </w:numPr>
        <w:rPr>
          <w:b/>
        </w:rPr>
      </w:pPr>
      <w:r>
        <w:t>Predial</w:t>
      </w:r>
    </w:p>
    <w:p w:rsidR="00EE777A" w:rsidRPr="00EB662A" w:rsidRDefault="00EE777A" w:rsidP="00EE777A">
      <w:pPr>
        <w:pStyle w:val="Prrafodelista"/>
        <w:numPr>
          <w:ilvl w:val="0"/>
          <w:numId w:val="1"/>
        </w:numPr>
        <w:rPr>
          <w:b/>
        </w:rPr>
      </w:pPr>
      <w:r>
        <w:t>escritura</w:t>
      </w:r>
    </w:p>
    <w:p w:rsidR="00EE777A" w:rsidRPr="00EB662A" w:rsidRDefault="00EE777A" w:rsidP="00EE777A">
      <w:pPr>
        <w:pStyle w:val="Prrafodelista"/>
        <w:numPr>
          <w:ilvl w:val="0"/>
          <w:numId w:val="1"/>
        </w:numPr>
        <w:rPr>
          <w:b/>
        </w:rPr>
      </w:pPr>
      <w:r>
        <w:t>Carta responsiva</w:t>
      </w:r>
    </w:p>
    <w:p w:rsidR="00EE777A" w:rsidRPr="00EB662A" w:rsidRDefault="00EE777A" w:rsidP="00EE777A">
      <w:pPr>
        <w:pStyle w:val="Prrafodelista"/>
        <w:numPr>
          <w:ilvl w:val="0"/>
          <w:numId w:val="1"/>
        </w:numPr>
        <w:rPr>
          <w:b/>
        </w:rPr>
      </w:pPr>
      <w:r>
        <w:t>Contrato de prestación de servicios</w:t>
      </w:r>
    </w:p>
    <w:p w:rsidR="00EE777A" w:rsidRPr="00EB662A" w:rsidRDefault="00EE777A" w:rsidP="00EE777A">
      <w:pPr>
        <w:pStyle w:val="Prrafodelista"/>
        <w:numPr>
          <w:ilvl w:val="0"/>
          <w:numId w:val="1"/>
        </w:numPr>
        <w:rPr>
          <w:b/>
        </w:rPr>
      </w:pPr>
      <w:r>
        <w:t>Planos digitales e impresos</w:t>
      </w:r>
    </w:p>
    <w:p w:rsidR="00EE777A" w:rsidRPr="00EB662A" w:rsidRDefault="00EE777A" w:rsidP="00EE777A">
      <w:pPr>
        <w:pStyle w:val="Prrafodelista"/>
        <w:numPr>
          <w:ilvl w:val="0"/>
          <w:numId w:val="1"/>
        </w:numPr>
        <w:rPr>
          <w:b/>
        </w:rPr>
      </w:pPr>
      <w:r>
        <w:t>Memoria de cálculo firmada por perito responsable de obra</w:t>
      </w:r>
    </w:p>
    <w:p w:rsidR="00EE777A" w:rsidRPr="00EB662A" w:rsidRDefault="00EE777A" w:rsidP="00EE777A">
      <w:pPr>
        <w:pStyle w:val="Prrafodelista"/>
        <w:numPr>
          <w:ilvl w:val="0"/>
          <w:numId w:val="1"/>
        </w:numPr>
        <w:rPr>
          <w:b/>
        </w:rPr>
      </w:pPr>
      <w:r>
        <w:t>Contrato de AMD</w:t>
      </w:r>
    </w:p>
    <w:p w:rsidR="00EE777A" w:rsidRPr="00EB662A" w:rsidRDefault="00EE777A" w:rsidP="00EE777A">
      <w:pPr>
        <w:pStyle w:val="Prrafodelista"/>
        <w:numPr>
          <w:ilvl w:val="0"/>
          <w:numId w:val="1"/>
        </w:numPr>
        <w:rPr>
          <w:b/>
        </w:rPr>
      </w:pPr>
      <w:r>
        <w:t>Contrato CFE</w:t>
      </w:r>
    </w:p>
    <w:p w:rsidR="00EE777A" w:rsidRPr="00EB662A" w:rsidRDefault="00EE777A" w:rsidP="00EE777A">
      <w:pPr>
        <w:pStyle w:val="Prrafodelista"/>
        <w:numPr>
          <w:ilvl w:val="0"/>
          <w:numId w:val="1"/>
        </w:numPr>
        <w:rPr>
          <w:b/>
        </w:rPr>
      </w:pPr>
      <w:r>
        <w:t>Uso de suelo (este aplica si es comercial o industrial)</w:t>
      </w:r>
    </w:p>
    <w:p w:rsidR="00026323" w:rsidRDefault="00EE777A">
      <w:bookmarkStart w:id="0" w:name="_GoBack"/>
      <w:bookmarkEnd w:id="0"/>
    </w:p>
    <w:sectPr w:rsidR="00026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C2C"/>
    <w:multiLevelType w:val="hybridMultilevel"/>
    <w:tmpl w:val="BE1E1D3C"/>
    <w:lvl w:ilvl="0" w:tplc="3488B3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7A"/>
    <w:rsid w:val="00813714"/>
    <w:rsid w:val="00EE777A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Company>Honorable Ayuntamiento de Durango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2020-09-03T17:48:00Z</dcterms:created>
  <dcterms:modified xsi:type="dcterms:W3CDTF">2020-09-03T17:48:00Z</dcterms:modified>
</cp:coreProperties>
</file>