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6415" w14:textId="77777777" w:rsidR="00610FC5" w:rsidRDefault="00610FC5" w:rsidP="00AF6A2F">
      <w:pPr>
        <w:spacing w:line="360" w:lineRule="auto"/>
        <w:jc w:val="center"/>
        <w:rPr>
          <w:rFonts w:ascii="Arial" w:hAnsi="Arial" w:cs="Arial"/>
          <w:b/>
        </w:rPr>
      </w:pPr>
    </w:p>
    <w:p w14:paraId="140C144A" w14:textId="301C8E56" w:rsidR="00DD5EAC" w:rsidRPr="0004721A" w:rsidRDefault="0016429C" w:rsidP="00AF6A2F">
      <w:pPr>
        <w:spacing w:line="360" w:lineRule="auto"/>
        <w:jc w:val="center"/>
        <w:rPr>
          <w:rFonts w:ascii="Arial" w:hAnsi="Arial" w:cs="Arial"/>
          <w:b/>
        </w:rPr>
      </w:pPr>
      <w:r w:rsidRPr="0004721A">
        <w:rPr>
          <w:rFonts w:ascii="Arial" w:hAnsi="Arial" w:cs="Arial"/>
          <w:b/>
        </w:rPr>
        <w:t>ACTA DE LA SESIÓN ORDINARIA CORRESPONDIENTE A LA COMISIÓN</w:t>
      </w:r>
      <w:r w:rsidR="00DD5EAC" w:rsidRPr="0004721A">
        <w:rPr>
          <w:rFonts w:ascii="Arial" w:hAnsi="Arial" w:cs="Arial"/>
          <w:b/>
        </w:rPr>
        <w:t xml:space="preserve"> DE </w:t>
      </w:r>
      <w:r w:rsidR="00185EB3" w:rsidRPr="0004721A">
        <w:rPr>
          <w:rFonts w:ascii="Arial" w:hAnsi="Arial" w:cs="Arial"/>
          <w:b/>
        </w:rPr>
        <w:t>EDUCACIÓN, CULTURA, RECREACIÓN Y DEPORTE</w:t>
      </w:r>
    </w:p>
    <w:p w14:paraId="240B82EE" w14:textId="77777777" w:rsidR="00B754B0" w:rsidRPr="00CC7E22" w:rsidRDefault="00B754B0" w:rsidP="00AF6A2F">
      <w:pPr>
        <w:spacing w:line="360" w:lineRule="auto"/>
        <w:jc w:val="center"/>
        <w:rPr>
          <w:rFonts w:ascii="Arial" w:hAnsi="Arial" w:cs="Arial"/>
          <w:sz w:val="18"/>
        </w:rPr>
      </w:pPr>
    </w:p>
    <w:p w14:paraId="452EAAAE" w14:textId="4E5D9EBD" w:rsidR="00B50075" w:rsidRDefault="0016429C" w:rsidP="00AF6A2F">
      <w:pPr>
        <w:spacing w:line="360" w:lineRule="auto"/>
        <w:jc w:val="both"/>
        <w:rPr>
          <w:rFonts w:ascii="Arial" w:hAnsi="Arial" w:cs="Arial"/>
        </w:rPr>
      </w:pPr>
      <w:r w:rsidRPr="0004721A">
        <w:rPr>
          <w:rFonts w:ascii="Arial" w:hAnsi="Arial" w:cs="Arial"/>
        </w:rPr>
        <w:t>En la Ciudad de Durango Digo</w:t>
      </w:r>
      <w:r w:rsidR="002521B2">
        <w:rPr>
          <w:rFonts w:ascii="Arial" w:hAnsi="Arial" w:cs="Arial"/>
        </w:rPr>
        <w:t>., Siendo las 1</w:t>
      </w:r>
      <w:r w:rsidR="005167AA">
        <w:rPr>
          <w:rFonts w:ascii="Arial" w:hAnsi="Arial" w:cs="Arial"/>
        </w:rPr>
        <w:t>8</w:t>
      </w:r>
      <w:r w:rsidR="002521B2">
        <w:rPr>
          <w:rFonts w:ascii="Arial" w:hAnsi="Arial" w:cs="Arial"/>
        </w:rPr>
        <w:t xml:space="preserve"> </w:t>
      </w:r>
      <w:r w:rsidRPr="0004721A">
        <w:rPr>
          <w:rFonts w:ascii="Arial" w:hAnsi="Arial" w:cs="Arial"/>
        </w:rPr>
        <w:t xml:space="preserve">horas con </w:t>
      </w:r>
      <w:r w:rsidR="005167AA">
        <w:rPr>
          <w:rFonts w:ascii="Arial" w:hAnsi="Arial" w:cs="Arial"/>
        </w:rPr>
        <w:t>10</w:t>
      </w:r>
      <w:r w:rsidRPr="0004721A">
        <w:rPr>
          <w:rFonts w:ascii="Arial" w:hAnsi="Arial" w:cs="Arial"/>
        </w:rPr>
        <w:t xml:space="preserve"> minutos del día </w:t>
      </w:r>
      <w:r w:rsidR="005167AA">
        <w:rPr>
          <w:rFonts w:ascii="Arial" w:hAnsi="Arial" w:cs="Arial"/>
        </w:rPr>
        <w:t>martes 21</w:t>
      </w:r>
      <w:r w:rsidRPr="0004721A">
        <w:rPr>
          <w:rFonts w:ascii="Arial" w:hAnsi="Arial" w:cs="Arial"/>
        </w:rPr>
        <w:t xml:space="preserve"> de </w:t>
      </w:r>
      <w:r w:rsidR="005167AA">
        <w:rPr>
          <w:rFonts w:ascii="Arial" w:hAnsi="Arial" w:cs="Arial"/>
        </w:rPr>
        <w:t xml:space="preserve">febrero </w:t>
      </w:r>
      <w:r w:rsidRPr="0004721A">
        <w:rPr>
          <w:rFonts w:ascii="Arial" w:hAnsi="Arial" w:cs="Arial"/>
        </w:rPr>
        <w:t>del 201</w:t>
      </w:r>
      <w:r w:rsidR="005167AA">
        <w:rPr>
          <w:rFonts w:ascii="Arial" w:hAnsi="Arial" w:cs="Arial"/>
        </w:rPr>
        <w:t xml:space="preserve">7. </w:t>
      </w:r>
      <w:r w:rsidR="00DD3BD7">
        <w:rPr>
          <w:rFonts w:ascii="Arial" w:hAnsi="Arial" w:cs="Arial"/>
        </w:rPr>
        <w:t xml:space="preserve">La Presidenta de la Comisión regidora Nora </w:t>
      </w:r>
      <w:r w:rsidR="00CC7E22">
        <w:rPr>
          <w:rFonts w:ascii="Arial" w:hAnsi="Arial" w:cs="Arial"/>
        </w:rPr>
        <w:t>Verónica</w:t>
      </w:r>
      <w:r w:rsidR="00DD3BD7">
        <w:rPr>
          <w:rFonts w:ascii="Arial" w:hAnsi="Arial" w:cs="Arial"/>
        </w:rPr>
        <w:t xml:space="preserve"> Gamboa da las gracias por su asistencia y l</w:t>
      </w:r>
      <w:r w:rsidR="00F012DF">
        <w:rPr>
          <w:rFonts w:ascii="Arial" w:hAnsi="Arial" w:cs="Arial"/>
        </w:rPr>
        <w:t>e solicit</w:t>
      </w:r>
      <w:r w:rsidR="00DD3BD7">
        <w:rPr>
          <w:rFonts w:ascii="Arial" w:hAnsi="Arial" w:cs="Arial"/>
        </w:rPr>
        <w:t>a</w:t>
      </w:r>
      <w:r w:rsidR="00F012DF">
        <w:rPr>
          <w:rFonts w:ascii="Arial" w:hAnsi="Arial" w:cs="Arial"/>
        </w:rPr>
        <w:t xml:space="preserve"> en este caso a la </w:t>
      </w:r>
      <w:r w:rsidR="00F012DF" w:rsidRPr="0004721A">
        <w:rPr>
          <w:rFonts w:ascii="Arial" w:hAnsi="Arial" w:cs="Arial"/>
          <w:color w:val="000000" w:themeColor="text1"/>
        </w:rPr>
        <w:t xml:space="preserve">Regidora </w:t>
      </w:r>
      <w:proofErr w:type="spellStart"/>
      <w:r w:rsidR="00F012DF" w:rsidRPr="0004721A">
        <w:rPr>
          <w:rFonts w:ascii="Arial" w:hAnsi="Arial" w:cs="Arial"/>
          <w:color w:val="000000" w:themeColor="text1"/>
        </w:rPr>
        <w:t>M</w:t>
      </w:r>
      <w:r w:rsidR="00F012DF">
        <w:rPr>
          <w:rFonts w:ascii="Arial" w:hAnsi="Arial" w:cs="Arial"/>
          <w:color w:val="000000" w:themeColor="text1"/>
        </w:rPr>
        <w:t>i</w:t>
      </w:r>
      <w:r w:rsidR="00F012DF" w:rsidRPr="0004721A">
        <w:rPr>
          <w:rFonts w:ascii="Arial" w:hAnsi="Arial" w:cs="Arial"/>
          <w:color w:val="000000" w:themeColor="text1"/>
        </w:rPr>
        <w:t>nka</w:t>
      </w:r>
      <w:proofErr w:type="spellEnd"/>
      <w:r w:rsidR="00F012DF" w:rsidRPr="0004721A">
        <w:rPr>
          <w:rFonts w:ascii="Arial" w:hAnsi="Arial" w:cs="Arial"/>
          <w:color w:val="000000" w:themeColor="text1"/>
        </w:rPr>
        <w:t xml:space="preserve"> Patricia Hernández Campuzano</w:t>
      </w:r>
      <w:r w:rsidR="00F012DF">
        <w:rPr>
          <w:rFonts w:ascii="Arial" w:hAnsi="Arial" w:cs="Arial"/>
        </w:rPr>
        <w:t xml:space="preserve"> </w:t>
      </w:r>
      <w:r w:rsidR="00B32C13">
        <w:rPr>
          <w:rFonts w:ascii="Arial" w:hAnsi="Arial" w:cs="Arial"/>
        </w:rPr>
        <w:t xml:space="preserve">que funja como Secretaria de la Comisión </w:t>
      </w:r>
      <w:r w:rsidR="003C3C20">
        <w:rPr>
          <w:rFonts w:ascii="Arial" w:hAnsi="Arial" w:cs="Arial"/>
        </w:rPr>
        <w:t>y se sirve pasar lista de asistencia</w:t>
      </w:r>
      <w:r w:rsidR="00DD3BD7">
        <w:rPr>
          <w:rFonts w:ascii="Arial" w:hAnsi="Arial" w:cs="Arial"/>
        </w:rPr>
        <w:t xml:space="preserve">, toma la palabra la Regidora </w:t>
      </w:r>
      <w:proofErr w:type="spellStart"/>
      <w:r w:rsidR="00B50075" w:rsidRPr="0004721A">
        <w:rPr>
          <w:rFonts w:ascii="Arial" w:hAnsi="Arial" w:cs="Arial"/>
          <w:color w:val="000000" w:themeColor="text1"/>
        </w:rPr>
        <w:t>M</w:t>
      </w:r>
      <w:r w:rsidR="00B50075">
        <w:rPr>
          <w:rFonts w:ascii="Arial" w:hAnsi="Arial" w:cs="Arial"/>
          <w:color w:val="000000" w:themeColor="text1"/>
        </w:rPr>
        <w:t>i</w:t>
      </w:r>
      <w:r w:rsidR="00B50075" w:rsidRPr="0004721A">
        <w:rPr>
          <w:rFonts w:ascii="Arial" w:hAnsi="Arial" w:cs="Arial"/>
          <w:color w:val="000000" w:themeColor="text1"/>
        </w:rPr>
        <w:t>nka</w:t>
      </w:r>
      <w:proofErr w:type="spellEnd"/>
      <w:r w:rsidR="00B50075" w:rsidRPr="0004721A">
        <w:rPr>
          <w:rFonts w:ascii="Arial" w:hAnsi="Arial" w:cs="Arial"/>
          <w:color w:val="000000" w:themeColor="text1"/>
        </w:rPr>
        <w:t xml:space="preserve"> Patricia Hernández Campuzano</w:t>
      </w:r>
      <w:r w:rsidR="00B50075">
        <w:rPr>
          <w:rFonts w:ascii="Arial" w:hAnsi="Arial" w:cs="Arial"/>
        </w:rPr>
        <w:t xml:space="preserve"> </w:t>
      </w:r>
      <w:r w:rsidR="00DD3BD7">
        <w:rPr>
          <w:rFonts w:ascii="Arial" w:hAnsi="Arial" w:cs="Arial"/>
        </w:rPr>
        <w:t xml:space="preserve">y empieza con el pase de lista, </w:t>
      </w:r>
      <w:r w:rsidRPr="0004721A">
        <w:rPr>
          <w:rFonts w:ascii="Arial" w:hAnsi="Arial" w:cs="Arial"/>
          <w:color w:val="000000" w:themeColor="text1"/>
        </w:rPr>
        <w:t xml:space="preserve">Regidora Beatriz Cortez </w:t>
      </w:r>
      <w:r w:rsidR="003F72DD">
        <w:rPr>
          <w:rFonts w:ascii="Arial" w:hAnsi="Arial" w:cs="Arial"/>
          <w:color w:val="000000" w:themeColor="text1"/>
        </w:rPr>
        <w:t>Zúñiga</w:t>
      </w:r>
      <w:r w:rsidRPr="0004721A">
        <w:rPr>
          <w:rFonts w:ascii="Arial" w:hAnsi="Arial" w:cs="Arial"/>
          <w:color w:val="000000" w:themeColor="text1"/>
        </w:rPr>
        <w:t>,</w:t>
      </w:r>
      <w:r w:rsidR="00DD3BD7">
        <w:rPr>
          <w:rFonts w:ascii="Arial" w:hAnsi="Arial" w:cs="Arial"/>
          <w:color w:val="000000" w:themeColor="text1"/>
        </w:rPr>
        <w:t xml:space="preserve"> responde presente, </w:t>
      </w:r>
      <w:r w:rsidRPr="0004721A">
        <w:rPr>
          <w:rFonts w:ascii="Arial" w:hAnsi="Arial" w:cs="Arial"/>
          <w:color w:val="000000" w:themeColor="text1"/>
        </w:rPr>
        <w:t xml:space="preserve"> Regidor Agustín Bernardo Bonilla Saucedo,</w:t>
      </w:r>
      <w:r w:rsidR="00DD3BD7">
        <w:rPr>
          <w:rFonts w:ascii="Arial" w:hAnsi="Arial" w:cs="Arial"/>
          <w:color w:val="000000" w:themeColor="text1"/>
        </w:rPr>
        <w:t xml:space="preserve"> el cual presento justificante, </w:t>
      </w:r>
      <w:r w:rsidRPr="0004721A">
        <w:rPr>
          <w:rFonts w:ascii="Arial" w:hAnsi="Arial" w:cs="Arial"/>
          <w:color w:val="000000" w:themeColor="text1"/>
        </w:rPr>
        <w:t>Regidora Juana Santillán García</w:t>
      </w:r>
      <w:r w:rsidRPr="0004721A">
        <w:rPr>
          <w:rFonts w:ascii="Arial" w:hAnsi="Arial" w:cs="Arial"/>
        </w:rPr>
        <w:t>,</w:t>
      </w:r>
      <w:r w:rsidR="00DD3BD7" w:rsidRPr="00DD3BD7">
        <w:rPr>
          <w:rFonts w:ascii="Arial" w:hAnsi="Arial" w:cs="Arial"/>
          <w:color w:val="000000" w:themeColor="text1"/>
        </w:rPr>
        <w:t xml:space="preserve"> </w:t>
      </w:r>
      <w:r w:rsidR="00DD3BD7">
        <w:rPr>
          <w:rFonts w:ascii="Arial" w:hAnsi="Arial" w:cs="Arial"/>
          <w:color w:val="000000" w:themeColor="text1"/>
        </w:rPr>
        <w:t>responde presente,</w:t>
      </w:r>
      <w:r w:rsidR="00DD3BD7">
        <w:rPr>
          <w:rFonts w:ascii="Arial" w:hAnsi="Arial" w:cs="Arial"/>
        </w:rPr>
        <w:t xml:space="preserve"> Regidora Marisol Carrillo Quiroga, la Regidora Presidenta Nora Verónica Gamboa Calderón, </w:t>
      </w:r>
      <w:r w:rsidR="00DD3BD7">
        <w:rPr>
          <w:rFonts w:ascii="Arial" w:hAnsi="Arial" w:cs="Arial"/>
          <w:color w:val="000000" w:themeColor="text1"/>
        </w:rPr>
        <w:t xml:space="preserve">responde presente, </w:t>
      </w:r>
      <w:r w:rsidR="00DD3BD7">
        <w:rPr>
          <w:rFonts w:ascii="Arial" w:hAnsi="Arial" w:cs="Arial"/>
        </w:rPr>
        <w:t xml:space="preserve">la de la voz </w:t>
      </w:r>
      <w:r w:rsidRPr="0004721A">
        <w:rPr>
          <w:rFonts w:ascii="Arial" w:hAnsi="Arial" w:cs="Arial"/>
        </w:rPr>
        <w:t xml:space="preserve"> </w:t>
      </w:r>
      <w:proofErr w:type="spellStart"/>
      <w:r w:rsidR="00DD3BD7" w:rsidRPr="0004721A">
        <w:rPr>
          <w:rFonts w:ascii="Arial" w:hAnsi="Arial" w:cs="Arial"/>
          <w:color w:val="000000" w:themeColor="text1"/>
        </w:rPr>
        <w:t>M</w:t>
      </w:r>
      <w:r w:rsidR="00DD3BD7">
        <w:rPr>
          <w:rFonts w:ascii="Arial" w:hAnsi="Arial" w:cs="Arial"/>
          <w:color w:val="000000" w:themeColor="text1"/>
        </w:rPr>
        <w:t>i</w:t>
      </w:r>
      <w:r w:rsidR="00DD3BD7" w:rsidRPr="0004721A">
        <w:rPr>
          <w:rFonts w:ascii="Arial" w:hAnsi="Arial" w:cs="Arial"/>
          <w:color w:val="000000" w:themeColor="text1"/>
        </w:rPr>
        <w:t>nka</w:t>
      </w:r>
      <w:proofErr w:type="spellEnd"/>
      <w:r w:rsidR="00DD3BD7" w:rsidRPr="0004721A">
        <w:rPr>
          <w:rFonts w:ascii="Arial" w:hAnsi="Arial" w:cs="Arial"/>
          <w:color w:val="000000" w:themeColor="text1"/>
        </w:rPr>
        <w:t xml:space="preserve"> Patricia Hernández Campuzano</w:t>
      </w:r>
      <w:r w:rsidR="00DD3BD7" w:rsidRPr="0004721A">
        <w:rPr>
          <w:rFonts w:ascii="Arial" w:hAnsi="Arial" w:cs="Arial"/>
        </w:rPr>
        <w:t xml:space="preserve"> </w:t>
      </w:r>
      <w:r w:rsidR="00DD3BD7">
        <w:rPr>
          <w:rFonts w:ascii="Arial" w:hAnsi="Arial" w:cs="Arial"/>
        </w:rPr>
        <w:t xml:space="preserve">y también presento un justificante el Regidor Fernando Rocha Amaro, existe </w:t>
      </w:r>
      <w:r w:rsidR="00DD3BD7" w:rsidRPr="0004721A">
        <w:rPr>
          <w:rFonts w:ascii="Arial" w:hAnsi="Arial" w:cs="Arial"/>
        </w:rPr>
        <w:t>quórum legal.</w:t>
      </w:r>
      <w:r w:rsidR="00DD3BD7">
        <w:rPr>
          <w:rFonts w:ascii="Arial" w:hAnsi="Arial" w:cs="Arial"/>
        </w:rPr>
        <w:t xml:space="preserve"> </w:t>
      </w:r>
    </w:p>
    <w:p w14:paraId="5BE51314" w14:textId="77777777" w:rsidR="00B50075" w:rsidRDefault="00B50075" w:rsidP="00AF6A2F">
      <w:pPr>
        <w:spacing w:line="360" w:lineRule="auto"/>
        <w:jc w:val="both"/>
        <w:rPr>
          <w:rFonts w:ascii="Arial" w:hAnsi="Arial" w:cs="Arial"/>
        </w:rPr>
      </w:pPr>
    </w:p>
    <w:p w14:paraId="7F5F4D71" w14:textId="47C6D42B" w:rsidR="00C0734F" w:rsidRDefault="00B50075" w:rsidP="00AF6A2F">
      <w:pPr>
        <w:spacing w:line="360" w:lineRule="auto"/>
        <w:jc w:val="both"/>
        <w:rPr>
          <w:rFonts w:ascii="Arial" w:hAnsi="Arial" w:cs="Arial"/>
        </w:rPr>
      </w:pPr>
      <w:r>
        <w:rPr>
          <w:rFonts w:ascii="Arial" w:hAnsi="Arial" w:cs="Arial"/>
        </w:rPr>
        <w:t xml:space="preserve">La presidenta, </w:t>
      </w:r>
      <w:r w:rsidRPr="0004721A">
        <w:rPr>
          <w:rFonts w:ascii="Arial" w:hAnsi="Arial" w:cs="Arial"/>
        </w:rPr>
        <w:t>comenta que, habiendo quórum</w:t>
      </w:r>
      <w:r>
        <w:rPr>
          <w:rFonts w:ascii="Arial" w:hAnsi="Arial" w:cs="Arial"/>
        </w:rPr>
        <w:t xml:space="preserve"> legal</w:t>
      </w:r>
      <w:r w:rsidRPr="0004721A">
        <w:rPr>
          <w:rFonts w:ascii="Arial" w:hAnsi="Arial" w:cs="Arial"/>
        </w:rPr>
        <w:t>, los acuerdos que en esta sesión se tomen tendrán plena validez, por lo que se pasa a desahogar los puntos del Orden del Día que fueron convocado</w:t>
      </w:r>
      <w:r>
        <w:rPr>
          <w:rFonts w:ascii="Arial" w:hAnsi="Arial" w:cs="Arial"/>
        </w:rPr>
        <w:t xml:space="preserve">s. Le solicito a la Secretaria de lectura a la </w:t>
      </w:r>
    </w:p>
    <w:p w14:paraId="6AF35ED1" w14:textId="20774AF6" w:rsidR="0016429C" w:rsidRDefault="0016429C" w:rsidP="00AF6A2F">
      <w:pPr>
        <w:spacing w:line="360" w:lineRule="auto"/>
        <w:jc w:val="both"/>
        <w:rPr>
          <w:rFonts w:ascii="Arial" w:hAnsi="Arial" w:cs="Arial"/>
          <w:b/>
        </w:rPr>
      </w:pPr>
      <w:r w:rsidRPr="002521B2">
        <w:rPr>
          <w:rFonts w:ascii="Arial" w:hAnsi="Arial" w:cs="Arial"/>
          <w:b/>
        </w:rPr>
        <w:t>ORDEN DEL DÍA:</w:t>
      </w:r>
    </w:p>
    <w:p w14:paraId="3F18A523" w14:textId="77777777" w:rsidR="00CC7E22" w:rsidRPr="002521B2" w:rsidRDefault="00CC7E22" w:rsidP="00AF6A2F">
      <w:pPr>
        <w:spacing w:line="360" w:lineRule="auto"/>
        <w:jc w:val="both"/>
        <w:rPr>
          <w:rFonts w:ascii="Arial" w:hAnsi="Arial" w:cs="Arial"/>
          <w:b/>
          <w:color w:val="000000" w:themeColor="text1"/>
        </w:rPr>
      </w:pPr>
    </w:p>
    <w:p w14:paraId="42C13F52" w14:textId="77777777"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Lista de asistencia y declaración del quórum legal;</w:t>
      </w:r>
    </w:p>
    <w:p w14:paraId="0AA702CF" w14:textId="77777777"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Aprobación del Orden del día;</w:t>
      </w:r>
    </w:p>
    <w:p w14:paraId="442386C1" w14:textId="77777777"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Lectura y aprobación del acta de la sesión anterior;</w:t>
      </w:r>
    </w:p>
    <w:p w14:paraId="21F585DD" w14:textId="77777777"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Proyectos de dictámenes o acuerdos;</w:t>
      </w:r>
    </w:p>
    <w:p w14:paraId="631D2A67" w14:textId="77777777" w:rsidR="0016429C" w:rsidRPr="0004721A" w:rsidRDefault="0016429C" w:rsidP="00AF6A2F">
      <w:pPr>
        <w:pStyle w:val="Prrafodelista"/>
        <w:numPr>
          <w:ilvl w:val="0"/>
          <w:numId w:val="4"/>
        </w:numPr>
        <w:spacing w:line="360" w:lineRule="auto"/>
        <w:ind w:left="993" w:hanging="633"/>
        <w:jc w:val="both"/>
        <w:rPr>
          <w:rFonts w:ascii="Arial" w:hAnsi="Arial" w:cs="Arial"/>
          <w:color w:val="000000" w:themeColor="text1"/>
        </w:rPr>
      </w:pPr>
      <w:r w:rsidRPr="0004721A">
        <w:rPr>
          <w:rFonts w:ascii="Arial" w:hAnsi="Arial" w:cs="Arial"/>
          <w:color w:val="000000" w:themeColor="text1"/>
        </w:rPr>
        <w:t>Asuntos generales; y,</w:t>
      </w:r>
    </w:p>
    <w:p w14:paraId="70F09751" w14:textId="18980B6E" w:rsidR="0016429C" w:rsidRPr="0004721A" w:rsidRDefault="0016429C" w:rsidP="00AF6A2F">
      <w:pPr>
        <w:pStyle w:val="Prrafodelista"/>
        <w:numPr>
          <w:ilvl w:val="0"/>
          <w:numId w:val="4"/>
        </w:numPr>
        <w:spacing w:line="360" w:lineRule="auto"/>
        <w:ind w:left="851" w:hanging="491"/>
        <w:jc w:val="both"/>
        <w:rPr>
          <w:rFonts w:ascii="Arial" w:hAnsi="Arial" w:cs="Arial"/>
          <w:color w:val="000000" w:themeColor="text1"/>
        </w:rPr>
      </w:pPr>
      <w:r w:rsidRPr="0004721A">
        <w:rPr>
          <w:rFonts w:ascii="Arial" w:hAnsi="Arial" w:cs="Arial"/>
          <w:color w:val="000000" w:themeColor="text1"/>
        </w:rPr>
        <w:t>Clausura de la sesión.</w:t>
      </w:r>
    </w:p>
    <w:p w14:paraId="6361A0ED" w14:textId="77777777" w:rsidR="00C0734F" w:rsidRDefault="00C0734F" w:rsidP="00AF6A2F">
      <w:pPr>
        <w:spacing w:line="360" w:lineRule="auto"/>
        <w:jc w:val="both"/>
        <w:rPr>
          <w:rFonts w:ascii="Arial" w:hAnsi="Arial" w:cs="Arial"/>
          <w:b/>
        </w:rPr>
      </w:pPr>
    </w:p>
    <w:p w14:paraId="3DE2E07C" w14:textId="5EF3DFC3" w:rsidR="00B50075" w:rsidRDefault="00B50075" w:rsidP="00B50075">
      <w:pPr>
        <w:spacing w:line="360" w:lineRule="auto"/>
        <w:jc w:val="both"/>
        <w:rPr>
          <w:rFonts w:ascii="Arial" w:hAnsi="Arial" w:cs="Arial"/>
        </w:rPr>
      </w:pPr>
      <w:r>
        <w:rPr>
          <w:rFonts w:ascii="Arial" w:hAnsi="Arial" w:cs="Arial"/>
        </w:rPr>
        <w:t xml:space="preserve">Se somete a votación de manera económica el </w:t>
      </w:r>
      <w:r w:rsidR="00326117">
        <w:rPr>
          <w:rFonts w:ascii="Arial" w:hAnsi="Arial" w:cs="Arial"/>
        </w:rPr>
        <w:t>O</w:t>
      </w:r>
      <w:r>
        <w:rPr>
          <w:rFonts w:ascii="Arial" w:hAnsi="Arial" w:cs="Arial"/>
        </w:rPr>
        <w:t xml:space="preserve">rden del día se solicita a la Regidora Secretaria de cuenta del sentido de los votos e informe a esta </w:t>
      </w:r>
      <w:r w:rsidR="00326117">
        <w:rPr>
          <w:rFonts w:ascii="Arial" w:hAnsi="Arial" w:cs="Arial"/>
        </w:rPr>
        <w:t>P</w:t>
      </w:r>
      <w:r>
        <w:rPr>
          <w:rFonts w:ascii="Arial" w:hAnsi="Arial" w:cs="Arial"/>
        </w:rPr>
        <w:t>residenta del resultado de los mismos</w:t>
      </w:r>
      <w:r w:rsidR="00476351">
        <w:rPr>
          <w:rFonts w:ascii="Arial" w:hAnsi="Arial" w:cs="Arial"/>
        </w:rPr>
        <w:t>,</w:t>
      </w:r>
      <w:r>
        <w:rPr>
          <w:rFonts w:ascii="Arial" w:hAnsi="Arial" w:cs="Arial"/>
        </w:rPr>
        <w:t xml:space="preserve"> pregunta </w:t>
      </w:r>
      <w:r w:rsidRPr="002521B2">
        <w:rPr>
          <w:rFonts w:ascii="Arial" w:hAnsi="Arial" w:cs="Arial"/>
          <w:color w:val="000000" w:themeColor="text1"/>
        </w:rPr>
        <w:t>Regidor</w:t>
      </w:r>
      <w:r>
        <w:rPr>
          <w:rFonts w:ascii="Arial" w:hAnsi="Arial" w:cs="Arial"/>
          <w:color w:val="000000" w:themeColor="text1"/>
        </w:rPr>
        <w:t>a</w:t>
      </w:r>
      <w:r w:rsidRPr="002521B2">
        <w:rPr>
          <w:rFonts w:ascii="Arial" w:hAnsi="Arial" w:cs="Arial"/>
          <w:color w:val="000000" w:themeColor="text1"/>
        </w:rPr>
        <w:t xml:space="preserve"> </w:t>
      </w:r>
      <w:proofErr w:type="spellStart"/>
      <w:r w:rsidRPr="0004721A">
        <w:rPr>
          <w:rFonts w:ascii="Arial" w:hAnsi="Arial" w:cs="Arial"/>
          <w:color w:val="000000" w:themeColor="text1"/>
        </w:rPr>
        <w:t>M</w:t>
      </w:r>
      <w:r>
        <w:rPr>
          <w:rFonts w:ascii="Arial" w:hAnsi="Arial" w:cs="Arial"/>
          <w:color w:val="000000" w:themeColor="text1"/>
        </w:rPr>
        <w:t>i</w:t>
      </w:r>
      <w:r w:rsidRPr="0004721A">
        <w:rPr>
          <w:rFonts w:ascii="Arial" w:hAnsi="Arial" w:cs="Arial"/>
          <w:color w:val="000000" w:themeColor="text1"/>
        </w:rPr>
        <w:t>nka</w:t>
      </w:r>
      <w:proofErr w:type="spellEnd"/>
      <w:r w:rsidRPr="0004721A">
        <w:rPr>
          <w:rFonts w:ascii="Arial" w:hAnsi="Arial" w:cs="Arial"/>
          <w:color w:val="000000" w:themeColor="text1"/>
        </w:rPr>
        <w:t xml:space="preserve"> Patricia Hernández Campuzano</w:t>
      </w:r>
      <w:r w:rsidR="00476351">
        <w:rPr>
          <w:rFonts w:ascii="Arial" w:hAnsi="Arial" w:cs="Arial"/>
          <w:color w:val="000000" w:themeColor="text1"/>
        </w:rPr>
        <w:t>,</w:t>
      </w:r>
      <w:r>
        <w:rPr>
          <w:rFonts w:ascii="Arial" w:hAnsi="Arial" w:cs="Arial"/>
        </w:rPr>
        <w:t xml:space="preserve"> </w:t>
      </w:r>
      <w:r w:rsidR="00326117">
        <w:rPr>
          <w:rFonts w:ascii="Arial" w:hAnsi="Arial" w:cs="Arial"/>
        </w:rPr>
        <w:t xml:space="preserve">quienes estén por la afirmativa de aprobar el Orden del día sírvanse manifestando levantando la mano, se aprueba por </w:t>
      </w:r>
      <w:r w:rsidR="00326117" w:rsidRPr="0004721A">
        <w:rPr>
          <w:rFonts w:ascii="Arial" w:hAnsi="Arial" w:cs="Arial"/>
        </w:rPr>
        <w:t>Unanimidad</w:t>
      </w:r>
      <w:r w:rsidR="00326117">
        <w:rPr>
          <w:rFonts w:ascii="Arial" w:hAnsi="Arial" w:cs="Arial"/>
        </w:rPr>
        <w:t xml:space="preserve"> Presidenta por cuatro votos a favor</w:t>
      </w:r>
      <w:r w:rsidR="00326117" w:rsidRPr="0004721A">
        <w:rPr>
          <w:rFonts w:ascii="Arial" w:hAnsi="Arial" w:cs="Arial"/>
        </w:rPr>
        <w:t>.</w:t>
      </w:r>
    </w:p>
    <w:p w14:paraId="535BD1E4" w14:textId="77777777" w:rsidR="00326117" w:rsidRDefault="00326117" w:rsidP="00B50075">
      <w:pPr>
        <w:spacing w:line="360" w:lineRule="auto"/>
        <w:jc w:val="both"/>
        <w:rPr>
          <w:rFonts w:ascii="Arial" w:hAnsi="Arial" w:cs="Arial"/>
        </w:rPr>
      </w:pPr>
    </w:p>
    <w:p w14:paraId="780F41C7" w14:textId="537EB564" w:rsidR="00B75CDC" w:rsidRDefault="00326117" w:rsidP="00326117">
      <w:pPr>
        <w:spacing w:line="360" w:lineRule="auto"/>
        <w:jc w:val="both"/>
        <w:rPr>
          <w:rFonts w:ascii="Arial" w:hAnsi="Arial" w:cs="Arial"/>
        </w:rPr>
      </w:pPr>
      <w:r>
        <w:rPr>
          <w:rFonts w:ascii="Arial" w:hAnsi="Arial" w:cs="Arial"/>
        </w:rPr>
        <w:t xml:space="preserve">En el </w:t>
      </w:r>
      <w:r w:rsidRPr="0004721A">
        <w:rPr>
          <w:rFonts w:ascii="Arial" w:hAnsi="Arial" w:cs="Arial"/>
        </w:rPr>
        <w:t xml:space="preserve">tercer punto del orden del día. Se </w:t>
      </w:r>
      <w:r>
        <w:rPr>
          <w:rFonts w:ascii="Arial" w:hAnsi="Arial" w:cs="Arial"/>
        </w:rPr>
        <w:t>pone a su consideración el Acta de la Sesión Anterior y se pregunta a los Regidores si se omite la lectura de la misma y las observaciones se generen de manera económica de manera posterior, Secretaria si puede tomar nota de los resultados de la votación por favor, pregunta Secretaria quien este por la afirmativa de que no se de lectura al Acta anterior y la aprobación de la misma sírvanse levantando la mano quienes estén a</w:t>
      </w:r>
      <w:r w:rsidR="00B75CDC">
        <w:rPr>
          <w:rFonts w:ascii="Arial" w:hAnsi="Arial" w:cs="Arial"/>
        </w:rPr>
        <w:t xml:space="preserve"> </w:t>
      </w:r>
      <w:r>
        <w:rPr>
          <w:rFonts w:ascii="Arial" w:hAnsi="Arial" w:cs="Arial"/>
        </w:rPr>
        <w:t>favor</w:t>
      </w:r>
      <w:r w:rsidR="00500BB4">
        <w:rPr>
          <w:rFonts w:ascii="Arial" w:hAnsi="Arial" w:cs="Arial"/>
        </w:rPr>
        <w:t>,</w:t>
      </w:r>
      <w:r>
        <w:rPr>
          <w:rFonts w:ascii="Arial" w:hAnsi="Arial" w:cs="Arial"/>
        </w:rPr>
        <w:t xml:space="preserve"> </w:t>
      </w:r>
      <w:r w:rsidR="00B75CDC">
        <w:rPr>
          <w:rFonts w:ascii="Arial" w:hAnsi="Arial" w:cs="Arial"/>
        </w:rPr>
        <w:t>con cuatro votos a favor</w:t>
      </w:r>
      <w:r w:rsidR="00500BB4">
        <w:rPr>
          <w:rFonts w:ascii="Arial" w:hAnsi="Arial" w:cs="Arial"/>
        </w:rPr>
        <w:t>,</w:t>
      </w:r>
      <w:r w:rsidR="00B75CDC">
        <w:rPr>
          <w:rFonts w:ascii="Arial" w:hAnsi="Arial" w:cs="Arial"/>
        </w:rPr>
        <w:t xml:space="preserve"> se aprueba por Unanimidad. </w:t>
      </w:r>
    </w:p>
    <w:p w14:paraId="2572BD73" w14:textId="77777777" w:rsidR="00B75CDC" w:rsidRDefault="00B75CDC" w:rsidP="00326117">
      <w:pPr>
        <w:spacing w:line="360" w:lineRule="auto"/>
        <w:jc w:val="both"/>
        <w:rPr>
          <w:rFonts w:ascii="Arial" w:hAnsi="Arial" w:cs="Arial"/>
        </w:rPr>
      </w:pPr>
    </w:p>
    <w:p w14:paraId="20916D34" w14:textId="373299CB" w:rsidR="00B75CDC" w:rsidRDefault="00B75CDC" w:rsidP="00326117">
      <w:pPr>
        <w:spacing w:line="360" w:lineRule="auto"/>
        <w:jc w:val="both"/>
        <w:rPr>
          <w:rFonts w:ascii="Arial" w:hAnsi="Arial" w:cs="Arial"/>
        </w:rPr>
      </w:pPr>
      <w:r>
        <w:rPr>
          <w:rFonts w:ascii="Arial" w:hAnsi="Arial" w:cs="Arial"/>
        </w:rPr>
        <w:t xml:space="preserve">Aprobada la omisión de la lectura del Acta Anterior, pasamos al </w:t>
      </w:r>
      <w:r w:rsidR="00500BB4">
        <w:rPr>
          <w:rFonts w:ascii="Arial" w:hAnsi="Arial" w:cs="Arial"/>
        </w:rPr>
        <w:t>cuarto punto</w:t>
      </w:r>
      <w:r>
        <w:rPr>
          <w:rFonts w:ascii="Arial" w:hAnsi="Arial" w:cs="Arial"/>
        </w:rPr>
        <w:t xml:space="preserve"> del Orden del día pregunto a la Secretaria si hay Acuerdos o Dictámenes pendientes</w:t>
      </w:r>
      <w:r w:rsidR="00500BB4">
        <w:rPr>
          <w:rFonts w:ascii="Arial" w:hAnsi="Arial" w:cs="Arial"/>
        </w:rPr>
        <w:t>,</w:t>
      </w:r>
      <w:r>
        <w:rPr>
          <w:rFonts w:ascii="Arial" w:hAnsi="Arial" w:cs="Arial"/>
        </w:rPr>
        <w:t xml:space="preserve"> responde Secretaria no hay Dictámenes pendientes. Al respecto me permito informar efectivamente que la Sesión de la Comisión el día de hoy es analizando la Normatividad que se rige en este Ayuntamiento</w:t>
      </w:r>
      <w:r w:rsidR="00500BB4">
        <w:rPr>
          <w:rFonts w:ascii="Arial" w:hAnsi="Arial" w:cs="Arial"/>
        </w:rPr>
        <w:t>,</w:t>
      </w:r>
      <w:r>
        <w:rPr>
          <w:rFonts w:ascii="Arial" w:hAnsi="Arial" w:cs="Arial"/>
        </w:rPr>
        <w:t xml:space="preserve"> observamos las necesidades de trabajar conjuntamente con los Integrantes de esta Comisión, para realizar un Proyecto Municipal de Educación y a su vez discutido y aprobado por esta Comisión sea presentado ante el Pleno</w:t>
      </w:r>
      <w:r w:rsidR="00500BB4">
        <w:rPr>
          <w:rFonts w:ascii="Arial" w:hAnsi="Arial" w:cs="Arial"/>
        </w:rPr>
        <w:t>,</w:t>
      </w:r>
      <w:r>
        <w:rPr>
          <w:rFonts w:ascii="Arial" w:hAnsi="Arial" w:cs="Arial"/>
        </w:rPr>
        <w:t xml:space="preserve"> para un Proceso Legislativo. El Reglamento Municipal de Educación que consideramos debe </w:t>
      </w:r>
      <w:r w:rsidR="00500BB4">
        <w:rPr>
          <w:rFonts w:ascii="Arial" w:hAnsi="Arial" w:cs="Arial"/>
        </w:rPr>
        <w:t>C</w:t>
      </w:r>
      <w:r>
        <w:rPr>
          <w:rFonts w:ascii="Arial" w:hAnsi="Arial" w:cs="Arial"/>
        </w:rPr>
        <w:t xml:space="preserve">onstituirse requiere una elaboración amplia por lo que sería una </w:t>
      </w:r>
      <w:r w:rsidR="00500BB4">
        <w:rPr>
          <w:rFonts w:ascii="Arial" w:hAnsi="Arial" w:cs="Arial"/>
        </w:rPr>
        <w:t>C</w:t>
      </w:r>
      <w:r w:rsidR="00634948">
        <w:rPr>
          <w:rFonts w:ascii="Arial" w:hAnsi="Arial" w:cs="Arial"/>
        </w:rPr>
        <w:t xml:space="preserve">onsulta a la </w:t>
      </w:r>
      <w:r w:rsidR="00500BB4">
        <w:rPr>
          <w:rFonts w:ascii="Arial" w:hAnsi="Arial" w:cs="Arial"/>
        </w:rPr>
        <w:t>C</w:t>
      </w:r>
      <w:r w:rsidR="00634948">
        <w:rPr>
          <w:rFonts w:ascii="Arial" w:hAnsi="Arial" w:cs="Arial"/>
        </w:rPr>
        <w:t xml:space="preserve">omunidad </w:t>
      </w:r>
      <w:r w:rsidR="00500BB4">
        <w:rPr>
          <w:rFonts w:ascii="Arial" w:hAnsi="Arial" w:cs="Arial"/>
        </w:rPr>
        <w:t>E</w:t>
      </w:r>
      <w:r w:rsidR="00634948">
        <w:rPr>
          <w:rFonts w:ascii="Arial" w:hAnsi="Arial" w:cs="Arial"/>
        </w:rPr>
        <w:t xml:space="preserve">scolar, del Municipio, </w:t>
      </w:r>
      <w:r w:rsidR="00500BB4">
        <w:rPr>
          <w:rFonts w:ascii="Arial" w:hAnsi="Arial" w:cs="Arial"/>
        </w:rPr>
        <w:t>M</w:t>
      </w:r>
      <w:r w:rsidR="00634948">
        <w:rPr>
          <w:rFonts w:ascii="Arial" w:hAnsi="Arial" w:cs="Arial"/>
        </w:rPr>
        <w:t xml:space="preserve">aestros, </w:t>
      </w:r>
      <w:r w:rsidR="00500BB4">
        <w:rPr>
          <w:rFonts w:ascii="Arial" w:hAnsi="Arial" w:cs="Arial"/>
        </w:rPr>
        <w:t>Directivos, Es</w:t>
      </w:r>
      <w:r w:rsidR="00634948">
        <w:rPr>
          <w:rFonts w:ascii="Arial" w:hAnsi="Arial" w:cs="Arial"/>
        </w:rPr>
        <w:t xml:space="preserve">tudiantes y </w:t>
      </w:r>
      <w:r w:rsidR="00500BB4">
        <w:rPr>
          <w:rFonts w:ascii="Arial" w:hAnsi="Arial" w:cs="Arial"/>
        </w:rPr>
        <w:t>P</w:t>
      </w:r>
      <w:r w:rsidR="00634948">
        <w:rPr>
          <w:rFonts w:ascii="Arial" w:hAnsi="Arial" w:cs="Arial"/>
        </w:rPr>
        <w:t xml:space="preserve">adres de </w:t>
      </w:r>
      <w:r w:rsidR="00500BB4">
        <w:rPr>
          <w:rFonts w:ascii="Arial" w:hAnsi="Arial" w:cs="Arial"/>
        </w:rPr>
        <w:t>F</w:t>
      </w:r>
      <w:r w:rsidR="00634948">
        <w:rPr>
          <w:rFonts w:ascii="Arial" w:hAnsi="Arial" w:cs="Arial"/>
        </w:rPr>
        <w:t xml:space="preserve">amilia, así como los </w:t>
      </w:r>
      <w:r w:rsidR="00500BB4">
        <w:rPr>
          <w:rFonts w:ascii="Arial" w:hAnsi="Arial" w:cs="Arial"/>
        </w:rPr>
        <w:lastRenderedPageBreak/>
        <w:t>O</w:t>
      </w:r>
      <w:r w:rsidR="00634948">
        <w:rPr>
          <w:rFonts w:ascii="Arial" w:hAnsi="Arial" w:cs="Arial"/>
        </w:rPr>
        <w:t xml:space="preserve">rganismos de </w:t>
      </w:r>
      <w:r w:rsidR="00500BB4">
        <w:rPr>
          <w:rFonts w:ascii="Arial" w:hAnsi="Arial" w:cs="Arial"/>
        </w:rPr>
        <w:t>S</w:t>
      </w:r>
      <w:r w:rsidR="00634948">
        <w:rPr>
          <w:rFonts w:ascii="Arial" w:hAnsi="Arial" w:cs="Arial"/>
        </w:rPr>
        <w:t xml:space="preserve">ociedad </w:t>
      </w:r>
      <w:r w:rsidR="00500BB4">
        <w:rPr>
          <w:rFonts w:ascii="Arial" w:hAnsi="Arial" w:cs="Arial"/>
        </w:rPr>
        <w:t>C</w:t>
      </w:r>
      <w:r w:rsidR="00634948">
        <w:rPr>
          <w:rFonts w:ascii="Arial" w:hAnsi="Arial" w:cs="Arial"/>
        </w:rPr>
        <w:t xml:space="preserve">ivil, interesados en el </w:t>
      </w:r>
      <w:r w:rsidR="00500BB4">
        <w:rPr>
          <w:rFonts w:ascii="Arial" w:hAnsi="Arial" w:cs="Arial"/>
        </w:rPr>
        <w:t>Ámbito</w:t>
      </w:r>
      <w:r w:rsidR="00634948">
        <w:rPr>
          <w:rFonts w:ascii="Arial" w:hAnsi="Arial" w:cs="Arial"/>
        </w:rPr>
        <w:t xml:space="preserve"> </w:t>
      </w:r>
      <w:r w:rsidR="00500BB4">
        <w:rPr>
          <w:rFonts w:ascii="Arial" w:hAnsi="Arial" w:cs="Arial"/>
        </w:rPr>
        <w:t>E</w:t>
      </w:r>
      <w:r w:rsidR="00634948">
        <w:rPr>
          <w:rFonts w:ascii="Arial" w:hAnsi="Arial" w:cs="Arial"/>
        </w:rPr>
        <w:t xml:space="preserve">ducativo, a fin de que esta Normativa responda a los intereses de la </w:t>
      </w:r>
      <w:r w:rsidR="00500BB4">
        <w:rPr>
          <w:rFonts w:ascii="Arial" w:hAnsi="Arial" w:cs="Arial"/>
        </w:rPr>
        <w:t>C</w:t>
      </w:r>
      <w:r w:rsidR="00634948">
        <w:rPr>
          <w:rFonts w:ascii="Arial" w:hAnsi="Arial" w:cs="Arial"/>
        </w:rPr>
        <w:t xml:space="preserve">iudadanía en </w:t>
      </w:r>
      <w:r w:rsidR="00500BB4">
        <w:rPr>
          <w:rFonts w:ascii="Arial" w:hAnsi="Arial" w:cs="Arial"/>
        </w:rPr>
        <w:t>M</w:t>
      </w:r>
      <w:r w:rsidR="00634948">
        <w:rPr>
          <w:rFonts w:ascii="Arial" w:hAnsi="Arial" w:cs="Arial"/>
        </w:rPr>
        <w:t xml:space="preserve">ateria </w:t>
      </w:r>
      <w:r w:rsidR="00500BB4">
        <w:rPr>
          <w:rFonts w:ascii="Arial" w:hAnsi="Arial" w:cs="Arial"/>
        </w:rPr>
        <w:t>E</w:t>
      </w:r>
      <w:r w:rsidR="00634948">
        <w:rPr>
          <w:rFonts w:ascii="Arial" w:hAnsi="Arial" w:cs="Arial"/>
        </w:rPr>
        <w:t xml:space="preserve">ducativa, cuidando no invadir las atribuciones por lo que la Ley corresponde a otros Órganos de Gobierno, la propuesta es que se permita formular, proponer un calendario de actividades y reuniones que nos permitan alcanzar el objetivo de tener un Reglamento Municipal de Educación de Vanguardia productivo y una </w:t>
      </w:r>
      <w:r w:rsidR="00E403B1">
        <w:rPr>
          <w:rFonts w:ascii="Arial" w:hAnsi="Arial" w:cs="Arial"/>
        </w:rPr>
        <w:t>Amplia C</w:t>
      </w:r>
      <w:r w:rsidR="00634948">
        <w:rPr>
          <w:rFonts w:ascii="Arial" w:hAnsi="Arial" w:cs="Arial"/>
        </w:rPr>
        <w:t xml:space="preserve">onsulta </w:t>
      </w:r>
      <w:r w:rsidR="00E403B1">
        <w:rPr>
          <w:rFonts w:ascii="Arial" w:hAnsi="Arial" w:cs="Arial"/>
        </w:rPr>
        <w:t>P</w:t>
      </w:r>
      <w:r w:rsidR="00634948">
        <w:rPr>
          <w:rFonts w:ascii="Arial" w:hAnsi="Arial" w:cs="Arial"/>
        </w:rPr>
        <w:t>opular</w:t>
      </w:r>
      <w:r w:rsidR="00500BB4">
        <w:rPr>
          <w:rFonts w:ascii="Arial" w:hAnsi="Arial" w:cs="Arial"/>
        </w:rPr>
        <w:t>,</w:t>
      </w:r>
      <w:r w:rsidR="00634948">
        <w:rPr>
          <w:rFonts w:ascii="Arial" w:hAnsi="Arial" w:cs="Arial"/>
        </w:rPr>
        <w:t xml:space="preserve"> </w:t>
      </w:r>
      <w:r w:rsidR="00E403B1">
        <w:rPr>
          <w:rFonts w:ascii="Arial" w:hAnsi="Arial" w:cs="Arial"/>
        </w:rPr>
        <w:t xml:space="preserve">para ello lo someto a consideración en el siguiente Acuerdo. </w:t>
      </w:r>
    </w:p>
    <w:p w14:paraId="27EA6197" w14:textId="77777777" w:rsidR="00500BB4" w:rsidRDefault="00500BB4" w:rsidP="00326117">
      <w:pPr>
        <w:spacing w:line="360" w:lineRule="auto"/>
        <w:jc w:val="both"/>
        <w:rPr>
          <w:rFonts w:ascii="Arial" w:hAnsi="Arial" w:cs="Arial"/>
        </w:rPr>
      </w:pPr>
    </w:p>
    <w:p w14:paraId="5E3FA147" w14:textId="1B92172C" w:rsidR="00E512B2" w:rsidRDefault="00E403B1" w:rsidP="00326117">
      <w:pPr>
        <w:spacing w:line="360" w:lineRule="auto"/>
        <w:jc w:val="both"/>
        <w:rPr>
          <w:rFonts w:ascii="Arial" w:hAnsi="Arial" w:cs="Arial"/>
        </w:rPr>
      </w:pPr>
      <w:r w:rsidRPr="00500BB4">
        <w:rPr>
          <w:rFonts w:ascii="Arial" w:hAnsi="Arial" w:cs="Arial"/>
          <w:b/>
        </w:rPr>
        <w:t>Único</w:t>
      </w:r>
      <w:r w:rsidR="00E512B2" w:rsidRPr="00500BB4">
        <w:rPr>
          <w:rFonts w:ascii="Arial" w:hAnsi="Arial" w:cs="Arial"/>
          <w:b/>
        </w:rPr>
        <w:t>:</w:t>
      </w:r>
      <w:r>
        <w:rPr>
          <w:rFonts w:ascii="Arial" w:hAnsi="Arial" w:cs="Arial"/>
        </w:rPr>
        <w:t xml:space="preserve"> se faculta a la Presidencia de esta Comisión para que organicen un amplio </w:t>
      </w:r>
      <w:r w:rsidR="00E512B2">
        <w:rPr>
          <w:rFonts w:ascii="Arial" w:hAnsi="Arial" w:cs="Arial"/>
        </w:rPr>
        <w:t>C</w:t>
      </w:r>
      <w:r>
        <w:rPr>
          <w:rFonts w:ascii="Arial" w:hAnsi="Arial" w:cs="Arial"/>
        </w:rPr>
        <w:t xml:space="preserve">alendario de Consulta Ciudadana a efectos de realizar </w:t>
      </w:r>
      <w:r w:rsidR="00E512B2">
        <w:rPr>
          <w:rFonts w:ascii="Arial" w:hAnsi="Arial" w:cs="Arial"/>
        </w:rPr>
        <w:t>a</w:t>
      </w:r>
      <w:r>
        <w:rPr>
          <w:rFonts w:ascii="Arial" w:hAnsi="Arial" w:cs="Arial"/>
        </w:rPr>
        <w:t>nte</w:t>
      </w:r>
      <w:r w:rsidR="00E512B2">
        <w:rPr>
          <w:rFonts w:ascii="Arial" w:hAnsi="Arial" w:cs="Arial"/>
        </w:rPr>
        <w:t>-p</w:t>
      </w:r>
      <w:r>
        <w:rPr>
          <w:rFonts w:ascii="Arial" w:hAnsi="Arial" w:cs="Arial"/>
        </w:rPr>
        <w:t xml:space="preserve">royecto del Reglamento Municipal de Educación, una vez establecido el </w:t>
      </w:r>
      <w:r w:rsidR="00E512B2">
        <w:rPr>
          <w:rFonts w:ascii="Arial" w:hAnsi="Arial" w:cs="Arial"/>
        </w:rPr>
        <w:t>C</w:t>
      </w:r>
      <w:r>
        <w:rPr>
          <w:rFonts w:ascii="Arial" w:hAnsi="Arial" w:cs="Arial"/>
        </w:rPr>
        <w:t>alendario y concretad</w:t>
      </w:r>
      <w:r w:rsidR="00E512B2">
        <w:rPr>
          <w:rFonts w:ascii="Arial" w:hAnsi="Arial" w:cs="Arial"/>
        </w:rPr>
        <w:t>as las acciones a seguir, deberán notificar a todos los Integrantes de la Comisión para que en medida de sus agendas lo permitan y sean partícipes de las actividades convocadas</w:t>
      </w:r>
      <w:r w:rsidR="00500BB4">
        <w:rPr>
          <w:rFonts w:ascii="Arial" w:hAnsi="Arial" w:cs="Arial"/>
        </w:rPr>
        <w:t>. L</w:t>
      </w:r>
      <w:r w:rsidR="00E512B2">
        <w:rPr>
          <w:rFonts w:ascii="Arial" w:hAnsi="Arial" w:cs="Arial"/>
        </w:rPr>
        <w:t xml:space="preserve">e solicito a la </w:t>
      </w:r>
      <w:r>
        <w:rPr>
          <w:rFonts w:ascii="Arial" w:hAnsi="Arial" w:cs="Arial"/>
        </w:rPr>
        <w:t xml:space="preserve"> </w:t>
      </w:r>
      <w:r w:rsidR="00E512B2">
        <w:rPr>
          <w:rFonts w:ascii="Arial" w:hAnsi="Arial" w:cs="Arial"/>
        </w:rPr>
        <w:t>Regidora Secretaría ponga a su consideración el punto de acuerdo señalado, pregunta la Secretaría</w:t>
      </w:r>
      <w:r w:rsidR="00500BB4">
        <w:rPr>
          <w:rFonts w:ascii="Arial" w:hAnsi="Arial" w:cs="Arial"/>
        </w:rPr>
        <w:t>,</w:t>
      </w:r>
      <w:r w:rsidR="00E512B2">
        <w:rPr>
          <w:rFonts w:ascii="Arial" w:hAnsi="Arial" w:cs="Arial"/>
        </w:rPr>
        <w:t xml:space="preserve"> quienes estén por la afirmativa para aprobar este acuerdo presentado por la Presidenta para realizar un Calendario de Consulta para la conformación del ante-proyecto del Reglamento Municipal de Educación sírvanse levantando la mano, quienes estén a favor</w:t>
      </w:r>
      <w:r w:rsidR="00500BB4">
        <w:rPr>
          <w:rFonts w:ascii="Arial" w:hAnsi="Arial" w:cs="Arial"/>
        </w:rPr>
        <w:t>,</w:t>
      </w:r>
      <w:r w:rsidR="00E512B2">
        <w:rPr>
          <w:rFonts w:ascii="Arial" w:hAnsi="Arial" w:cs="Arial"/>
        </w:rPr>
        <w:t xml:space="preserve"> con cuatro votos a favor se aprueba por Unanimidad.</w:t>
      </w:r>
    </w:p>
    <w:p w14:paraId="0A7AC85E" w14:textId="77777777" w:rsidR="000016F8" w:rsidRDefault="000016F8" w:rsidP="00326117">
      <w:pPr>
        <w:spacing w:line="360" w:lineRule="auto"/>
        <w:jc w:val="both"/>
        <w:rPr>
          <w:rFonts w:ascii="Arial" w:hAnsi="Arial" w:cs="Arial"/>
        </w:rPr>
      </w:pPr>
    </w:p>
    <w:p w14:paraId="6A040416" w14:textId="482BC68A" w:rsidR="0011013A" w:rsidRDefault="000016F8" w:rsidP="00326117">
      <w:pPr>
        <w:spacing w:line="360" w:lineRule="auto"/>
        <w:jc w:val="both"/>
        <w:rPr>
          <w:rFonts w:ascii="Arial" w:hAnsi="Arial" w:cs="Arial"/>
          <w:color w:val="000000" w:themeColor="text1"/>
        </w:rPr>
      </w:pPr>
      <w:r>
        <w:rPr>
          <w:rFonts w:ascii="Arial" w:hAnsi="Arial" w:cs="Arial"/>
        </w:rPr>
        <w:t>Pasando al quinto punto del Orden de día les pregunto</w:t>
      </w:r>
      <w:r w:rsidR="00E512B2">
        <w:rPr>
          <w:rFonts w:ascii="Arial" w:hAnsi="Arial" w:cs="Arial"/>
        </w:rPr>
        <w:t xml:space="preserve"> </w:t>
      </w:r>
      <w:r>
        <w:rPr>
          <w:rFonts w:ascii="Arial" w:hAnsi="Arial" w:cs="Arial"/>
        </w:rPr>
        <w:t>a los regidores presentes si hay algún asunto general que tratar, sírvanse levantando la mano, como ya pudieron darse cuenta en el desahogo de la Comisión la idea es proponer el Reglamento Municipal de Educación y efectivamente sería la elaboración de un Calendario en donde todos los Integrantes de la Comisión estaríamos participando</w:t>
      </w:r>
      <w:r w:rsidR="00500BB4">
        <w:rPr>
          <w:rFonts w:ascii="Arial" w:hAnsi="Arial" w:cs="Arial"/>
        </w:rPr>
        <w:t>,</w:t>
      </w:r>
      <w:r>
        <w:rPr>
          <w:rFonts w:ascii="Arial" w:hAnsi="Arial" w:cs="Arial"/>
        </w:rPr>
        <w:t xml:space="preserve"> se elaboraría una propuesta inicial del Calendario donde lo </w:t>
      </w:r>
      <w:r>
        <w:rPr>
          <w:rFonts w:ascii="Arial" w:hAnsi="Arial" w:cs="Arial"/>
        </w:rPr>
        <w:lastRenderedPageBreak/>
        <w:t xml:space="preserve">someteríamos a una votación para que quedara aprobado y pudiéramos ir desarrollando la Comisión en la Propuesta para desarrollar un ante-proyecto sería primero que nada del Reglamento Municipal de Educación, pregunta la Regidora </w:t>
      </w:r>
      <w:proofErr w:type="spellStart"/>
      <w:r w:rsidRPr="0004721A">
        <w:rPr>
          <w:rFonts w:ascii="Arial" w:hAnsi="Arial" w:cs="Arial"/>
          <w:color w:val="000000" w:themeColor="text1"/>
        </w:rPr>
        <w:t>M</w:t>
      </w:r>
      <w:r>
        <w:rPr>
          <w:rFonts w:ascii="Arial" w:hAnsi="Arial" w:cs="Arial"/>
          <w:color w:val="000000" w:themeColor="text1"/>
        </w:rPr>
        <w:t>i</w:t>
      </w:r>
      <w:r w:rsidRPr="0004721A">
        <w:rPr>
          <w:rFonts w:ascii="Arial" w:hAnsi="Arial" w:cs="Arial"/>
          <w:color w:val="000000" w:themeColor="text1"/>
        </w:rPr>
        <w:t>nka</w:t>
      </w:r>
      <w:proofErr w:type="spellEnd"/>
      <w:r w:rsidRPr="0004721A">
        <w:rPr>
          <w:rFonts w:ascii="Arial" w:hAnsi="Arial" w:cs="Arial"/>
          <w:color w:val="000000" w:themeColor="text1"/>
        </w:rPr>
        <w:t xml:space="preserve"> Patricia Hernández Campuzano</w:t>
      </w:r>
      <w:r>
        <w:rPr>
          <w:rFonts w:ascii="Arial" w:hAnsi="Arial" w:cs="Arial"/>
          <w:color w:val="000000" w:themeColor="text1"/>
        </w:rPr>
        <w:t>, existe ya un Reglamento, responde Presidenta no existe un Reglamento es por eso que vamos a desarrollarlo</w:t>
      </w:r>
      <w:r w:rsidR="0011013A">
        <w:rPr>
          <w:rFonts w:ascii="Arial" w:hAnsi="Arial" w:cs="Arial"/>
          <w:color w:val="000000" w:themeColor="text1"/>
        </w:rPr>
        <w:t xml:space="preserve">, en el caso del </w:t>
      </w:r>
      <w:proofErr w:type="spellStart"/>
      <w:r w:rsidR="0011013A">
        <w:rPr>
          <w:rFonts w:ascii="Arial" w:hAnsi="Arial" w:cs="Arial"/>
          <w:color w:val="000000" w:themeColor="text1"/>
        </w:rPr>
        <w:t>Imac</w:t>
      </w:r>
      <w:proofErr w:type="spellEnd"/>
      <w:r w:rsidR="0011013A">
        <w:rPr>
          <w:rFonts w:ascii="Arial" w:hAnsi="Arial" w:cs="Arial"/>
          <w:color w:val="000000" w:themeColor="text1"/>
        </w:rPr>
        <w:t>, existe un Reglamento, en el caso del Instituto del Deporte, existe un Reglamento y en la Dirección de Educación no existe un Reglamento de Educación, existe Reglamento de Becas</w:t>
      </w:r>
      <w:r w:rsidR="00500BB4">
        <w:rPr>
          <w:rFonts w:ascii="Arial" w:hAnsi="Arial" w:cs="Arial"/>
          <w:color w:val="000000" w:themeColor="text1"/>
        </w:rPr>
        <w:t>,</w:t>
      </w:r>
      <w:r w:rsidR="0011013A">
        <w:rPr>
          <w:rFonts w:ascii="Arial" w:hAnsi="Arial" w:cs="Arial"/>
          <w:color w:val="000000" w:themeColor="text1"/>
        </w:rPr>
        <w:t xml:space="preserve"> pero no de Educación, entonces la propuesta es hacer un Calendario y que lo vayamos desahogando con la participación de todos estos elementos que yo les mencionaba que tuviera que involucrarse en el Ámbito Educativo. La Presidenta pregunta algún comentario, responde la Secretaria no entendemos que es un foro</w:t>
      </w:r>
      <w:r w:rsidR="00500BB4">
        <w:rPr>
          <w:rFonts w:ascii="Arial" w:hAnsi="Arial" w:cs="Arial"/>
          <w:color w:val="000000" w:themeColor="text1"/>
        </w:rPr>
        <w:t>,</w:t>
      </w:r>
      <w:r w:rsidR="0011013A">
        <w:rPr>
          <w:rFonts w:ascii="Arial" w:hAnsi="Arial" w:cs="Arial"/>
          <w:color w:val="000000" w:themeColor="text1"/>
        </w:rPr>
        <w:t xml:space="preserve"> una consulta, responde Presidenta así es.</w:t>
      </w:r>
    </w:p>
    <w:p w14:paraId="07A8BAC7" w14:textId="77777777" w:rsidR="0011013A" w:rsidRDefault="0011013A" w:rsidP="00326117">
      <w:pPr>
        <w:spacing w:line="360" w:lineRule="auto"/>
        <w:jc w:val="both"/>
        <w:rPr>
          <w:rFonts w:ascii="Arial" w:hAnsi="Arial" w:cs="Arial"/>
          <w:color w:val="000000" w:themeColor="text1"/>
        </w:rPr>
      </w:pPr>
    </w:p>
    <w:p w14:paraId="4E9B0703" w14:textId="0E31F0B6" w:rsidR="0011013A" w:rsidRPr="0004721A" w:rsidRDefault="0011013A" w:rsidP="0011013A">
      <w:pPr>
        <w:spacing w:line="360" w:lineRule="auto"/>
        <w:jc w:val="both"/>
        <w:rPr>
          <w:rFonts w:ascii="Arial" w:hAnsi="Arial" w:cs="Arial"/>
        </w:rPr>
      </w:pPr>
      <w:r w:rsidRPr="0004721A">
        <w:rPr>
          <w:rFonts w:ascii="Arial" w:hAnsi="Arial" w:cs="Arial"/>
        </w:rPr>
        <w:t xml:space="preserve">La Presidenta comenta, no habiendo más asuntos que tratar, siendo las </w:t>
      </w:r>
      <w:r>
        <w:rPr>
          <w:rFonts w:ascii="Arial" w:hAnsi="Arial" w:cs="Arial"/>
        </w:rPr>
        <w:t>18:25</w:t>
      </w:r>
      <w:r w:rsidRPr="0004721A">
        <w:rPr>
          <w:rFonts w:ascii="Arial" w:hAnsi="Arial" w:cs="Arial"/>
        </w:rPr>
        <w:t xml:space="preserve"> horas del día </w:t>
      </w:r>
      <w:r>
        <w:rPr>
          <w:rFonts w:ascii="Arial" w:hAnsi="Arial" w:cs="Arial"/>
        </w:rPr>
        <w:t>21</w:t>
      </w:r>
      <w:r w:rsidRPr="0004721A">
        <w:rPr>
          <w:rFonts w:ascii="Arial" w:hAnsi="Arial" w:cs="Arial"/>
        </w:rPr>
        <w:t xml:space="preserve"> de </w:t>
      </w:r>
      <w:r>
        <w:rPr>
          <w:rFonts w:ascii="Arial" w:hAnsi="Arial" w:cs="Arial"/>
        </w:rPr>
        <w:t>febrero</w:t>
      </w:r>
      <w:r w:rsidRPr="0004721A">
        <w:rPr>
          <w:rFonts w:ascii="Arial" w:hAnsi="Arial" w:cs="Arial"/>
        </w:rPr>
        <w:t xml:space="preserve"> de 201</w:t>
      </w:r>
      <w:r>
        <w:rPr>
          <w:rFonts w:ascii="Arial" w:hAnsi="Arial" w:cs="Arial"/>
        </w:rPr>
        <w:t>7</w:t>
      </w:r>
      <w:r w:rsidRPr="0004721A">
        <w:rPr>
          <w:rFonts w:ascii="Arial" w:hAnsi="Arial" w:cs="Arial"/>
        </w:rPr>
        <w:t xml:space="preserve">, y dando cumplimiento al sexto punto del Orden del Día, se </w:t>
      </w:r>
      <w:r w:rsidR="00500BB4">
        <w:rPr>
          <w:rFonts w:ascii="Arial" w:hAnsi="Arial" w:cs="Arial"/>
        </w:rPr>
        <w:t>C</w:t>
      </w:r>
      <w:r w:rsidRPr="0004721A">
        <w:rPr>
          <w:rFonts w:ascii="Arial" w:hAnsi="Arial" w:cs="Arial"/>
        </w:rPr>
        <w:t xml:space="preserve">lausura la </w:t>
      </w:r>
      <w:r w:rsidR="00500BB4">
        <w:rPr>
          <w:rFonts w:ascii="Arial" w:hAnsi="Arial" w:cs="Arial"/>
        </w:rPr>
        <w:t>S</w:t>
      </w:r>
      <w:r w:rsidRPr="0004721A">
        <w:rPr>
          <w:rFonts w:ascii="Arial" w:hAnsi="Arial" w:cs="Arial"/>
        </w:rPr>
        <w:t xml:space="preserve">esión y se cita a la próxima que tendrá verificativo </w:t>
      </w:r>
      <w:r>
        <w:rPr>
          <w:rFonts w:ascii="Arial" w:hAnsi="Arial" w:cs="Arial"/>
        </w:rPr>
        <w:t xml:space="preserve">a </w:t>
      </w:r>
      <w:r w:rsidR="00882012">
        <w:rPr>
          <w:rFonts w:ascii="Arial" w:hAnsi="Arial" w:cs="Arial"/>
        </w:rPr>
        <w:t>C</w:t>
      </w:r>
      <w:r>
        <w:rPr>
          <w:rFonts w:ascii="Arial" w:hAnsi="Arial" w:cs="Arial"/>
        </w:rPr>
        <w:t xml:space="preserve">onsulta y a la </w:t>
      </w:r>
      <w:r w:rsidR="00882012">
        <w:rPr>
          <w:rFonts w:ascii="Arial" w:hAnsi="Arial" w:cs="Arial"/>
        </w:rPr>
        <w:t>P</w:t>
      </w:r>
      <w:r>
        <w:rPr>
          <w:rFonts w:ascii="Arial" w:hAnsi="Arial" w:cs="Arial"/>
        </w:rPr>
        <w:t xml:space="preserve">laneación de la Propuesta del Calendario que nosotros enviemos siempre y cuando </w:t>
      </w:r>
      <w:r w:rsidRPr="0004721A">
        <w:rPr>
          <w:rFonts w:ascii="Arial" w:hAnsi="Arial" w:cs="Arial"/>
        </w:rPr>
        <w:t>existan asuntos que tratar, de conformidad con la fracción tercera del artículo 79 del Reglamento del Ayuntamiento. Y la presidenta agradece a todos por su asistencia y participación.</w:t>
      </w:r>
    </w:p>
    <w:p w14:paraId="6846A231" w14:textId="371DA752" w:rsidR="00E403B1" w:rsidRDefault="00E403B1" w:rsidP="00326117">
      <w:pPr>
        <w:spacing w:line="360" w:lineRule="auto"/>
        <w:jc w:val="both"/>
        <w:rPr>
          <w:rFonts w:ascii="Arial" w:hAnsi="Arial" w:cs="Arial"/>
        </w:rPr>
      </w:pPr>
    </w:p>
    <w:p w14:paraId="3FC2B8FE" w14:textId="77777777" w:rsidR="00B75CDC" w:rsidRDefault="00B75CDC" w:rsidP="00326117">
      <w:pPr>
        <w:spacing w:line="360" w:lineRule="auto"/>
        <w:jc w:val="both"/>
        <w:rPr>
          <w:rFonts w:ascii="Arial" w:hAnsi="Arial" w:cs="Arial"/>
        </w:rPr>
      </w:pPr>
    </w:p>
    <w:p w14:paraId="46FC867D" w14:textId="77777777" w:rsidR="00326117" w:rsidRDefault="00326117" w:rsidP="00326117">
      <w:pPr>
        <w:spacing w:line="360" w:lineRule="auto"/>
        <w:jc w:val="both"/>
        <w:rPr>
          <w:rFonts w:ascii="Arial" w:hAnsi="Arial" w:cs="Arial"/>
        </w:rPr>
      </w:pPr>
    </w:p>
    <w:p w14:paraId="60C043B2" w14:textId="77777777" w:rsidR="00326117" w:rsidRDefault="00326117" w:rsidP="00326117">
      <w:pPr>
        <w:spacing w:line="360" w:lineRule="auto"/>
        <w:jc w:val="both"/>
        <w:rPr>
          <w:rFonts w:ascii="Arial" w:hAnsi="Arial" w:cs="Arial"/>
        </w:rPr>
      </w:pPr>
    </w:p>
    <w:p w14:paraId="4AF1FF25" w14:textId="77777777" w:rsidR="00326117" w:rsidRDefault="00326117" w:rsidP="00326117">
      <w:pPr>
        <w:spacing w:line="360" w:lineRule="auto"/>
        <w:jc w:val="both"/>
        <w:rPr>
          <w:rFonts w:ascii="Arial" w:hAnsi="Arial" w:cs="Arial"/>
        </w:rPr>
      </w:pPr>
    </w:p>
    <w:p w14:paraId="3F9622D1" w14:textId="745C1BB3" w:rsidR="00C0734F" w:rsidRDefault="00C0734F" w:rsidP="00AF6A2F">
      <w:pPr>
        <w:spacing w:line="360" w:lineRule="auto"/>
        <w:jc w:val="both"/>
        <w:rPr>
          <w:rFonts w:ascii="Arial" w:hAnsi="Arial" w:cs="Arial"/>
          <w:color w:val="808080" w:themeColor="background1" w:themeShade="80"/>
          <w:u w:val="single"/>
        </w:rPr>
      </w:pPr>
    </w:p>
    <w:p w14:paraId="0C9F98A4" w14:textId="58B9A89D" w:rsidR="00C0734F" w:rsidRDefault="00C0734F" w:rsidP="00AF6A2F">
      <w:pPr>
        <w:spacing w:line="360" w:lineRule="auto"/>
        <w:jc w:val="both"/>
        <w:rPr>
          <w:rFonts w:ascii="Arial" w:hAnsi="Arial" w:cs="Arial"/>
          <w:color w:val="808080" w:themeColor="background1" w:themeShade="80"/>
          <w:u w:val="single"/>
        </w:rPr>
      </w:pPr>
    </w:p>
    <w:p w14:paraId="65866F77" w14:textId="6747940A" w:rsidR="00C0734F" w:rsidRDefault="00C0734F" w:rsidP="00AF6A2F">
      <w:pPr>
        <w:spacing w:line="360" w:lineRule="auto"/>
        <w:jc w:val="both"/>
        <w:rPr>
          <w:rFonts w:ascii="Arial" w:hAnsi="Arial" w:cs="Arial"/>
          <w:color w:val="808080" w:themeColor="background1" w:themeShade="8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8231B" w:rsidRPr="00C0734F" w14:paraId="266AFB88" w14:textId="77777777" w:rsidTr="00C0734F">
        <w:tc>
          <w:tcPr>
            <w:tcW w:w="4414" w:type="dxa"/>
          </w:tcPr>
          <w:p w14:paraId="71C7938A" w14:textId="77777777" w:rsidR="00C0734F" w:rsidRDefault="00C0734F" w:rsidP="00C0734F">
            <w:pPr>
              <w:spacing w:line="360" w:lineRule="auto"/>
              <w:jc w:val="center"/>
              <w:rPr>
                <w:rFonts w:ascii="Arial" w:hAnsi="Arial" w:cs="Arial"/>
                <w:i/>
              </w:rPr>
            </w:pPr>
            <w:bookmarkStart w:id="0" w:name="_GoBack"/>
          </w:p>
          <w:p w14:paraId="449CEB05" w14:textId="77777777" w:rsidR="00CC7E22" w:rsidRDefault="00CC7E22" w:rsidP="00CC7E22">
            <w:pPr>
              <w:pStyle w:val="Encabezado"/>
              <w:jc w:val="center"/>
              <w:rPr>
                <w:rFonts w:ascii="Arial" w:hAnsi="Arial" w:cs="Arial"/>
                <w:b/>
                <w:color w:val="000000" w:themeColor="text1"/>
              </w:rPr>
            </w:pPr>
          </w:p>
          <w:p w14:paraId="481D56EA" w14:textId="401D43B2" w:rsidR="0018231B" w:rsidRPr="00CC7E22" w:rsidRDefault="00C0734F" w:rsidP="00CC7E22">
            <w:pPr>
              <w:pStyle w:val="Encabezado"/>
              <w:jc w:val="center"/>
              <w:rPr>
                <w:rFonts w:ascii="Arial" w:hAnsi="Arial" w:cs="Arial"/>
                <w:b/>
                <w:color w:val="000000" w:themeColor="text1"/>
              </w:rPr>
            </w:pPr>
            <w:r w:rsidRPr="00CC7E22">
              <w:rPr>
                <w:rFonts w:ascii="Arial" w:hAnsi="Arial" w:cs="Arial"/>
                <w:b/>
                <w:color w:val="000000" w:themeColor="text1"/>
              </w:rPr>
              <w:t>REGIDORA NORA VERÓNICA GAMBOA CALDERÓN</w:t>
            </w:r>
          </w:p>
          <w:p w14:paraId="1AACFD81" w14:textId="7DB6A3D8" w:rsidR="0018231B" w:rsidRPr="00C0734F" w:rsidRDefault="0018231B" w:rsidP="00CC7E22">
            <w:pPr>
              <w:pStyle w:val="Encabezado"/>
              <w:jc w:val="center"/>
              <w:rPr>
                <w:rFonts w:ascii="Arial" w:hAnsi="Arial" w:cs="Arial"/>
                <w:u w:val="single"/>
              </w:rPr>
            </w:pPr>
            <w:r w:rsidRPr="00C0734F">
              <w:rPr>
                <w:rFonts w:ascii="Arial" w:hAnsi="Arial" w:cs="Arial"/>
              </w:rPr>
              <w:t xml:space="preserve">Presidenta de la </w:t>
            </w:r>
            <w:r w:rsidR="00CC7E22">
              <w:rPr>
                <w:rFonts w:ascii="Arial" w:hAnsi="Arial" w:cs="Arial"/>
              </w:rPr>
              <w:t>C</w:t>
            </w:r>
            <w:r w:rsidRPr="00C0734F">
              <w:rPr>
                <w:rFonts w:ascii="Arial" w:hAnsi="Arial" w:cs="Arial"/>
              </w:rPr>
              <w:t xml:space="preserve">omisión </w:t>
            </w:r>
            <w:r w:rsidR="00C0734F" w:rsidRPr="00C0734F">
              <w:rPr>
                <w:rFonts w:ascii="Arial" w:hAnsi="Arial" w:cs="Arial"/>
              </w:rPr>
              <w:t xml:space="preserve">de   </w:t>
            </w:r>
            <w:r w:rsidRPr="00C0734F">
              <w:rPr>
                <w:rFonts w:ascii="Arial" w:hAnsi="Arial" w:cs="Arial"/>
              </w:rPr>
              <w:t>Educación,</w:t>
            </w:r>
            <w:r w:rsidR="00C0734F" w:rsidRPr="00C0734F">
              <w:rPr>
                <w:rFonts w:ascii="Arial" w:hAnsi="Arial" w:cs="Arial"/>
              </w:rPr>
              <w:t xml:space="preserve"> </w:t>
            </w:r>
            <w:r w:rsidRPr="00C0734F">
              <w:rPr>
                <w:rFonts w:ascii="Arial" w:hAnsi="Arial" w:cs="Arial"/>
              </w:rPr>
              <w:t>Cultura</w:t>
            </w:r>
            <w:r w:rsidR="00CC7E22">
              <w:rPr>
                <w:rFonts w:ascii="Arial" w:hAnsi="Arial" w:cs="Arial"/>
              </w:rPr>
              <w:t xml:space="preserve">, </w:t>
            </w:r>
            <w:r w:rsidRPr="00C0734F">
              <w:rPr>
                <w:rFonts w:ascii="Arial" w:hAnsi="Arial" w:cs="Arial"/>
              </w:rPr>
              <w:t xml:space="preserve"> </w:t>
            </w:r>
            <w:r w:rsidR="00CC7E22" w:rsidRPr="00C0734F">
              <w:rPr>
                <w:rFonts w:ascii="Arial" w:hAnsi="Arial" w:cs="Arial"/>
              </w:rPr>
              <w:t xml:space="preserve">Recreación </w:t>
            </w:r>
            <w:r w:rsidR="00CC7E22">
              <w:rPr>
                <w:rFonts w:ascii="Arial" w:hAnsi="Arial" w:cs="Arial"/>
              </w:rPr>
              <w:t xml:space="preserve">y </w:t>
            </w:r>
            <w:r w:rsidRPr="00C0734F">
              <w:rPr>
                <w:rFonts w:ascii="Arial" w:hAnsi="Arial" w:cs="Arial"/>
              </w:rPr>
              <w:t xml:space="preserve">Deporte </w:t>
            </w:r>
          </w:p>
        </w:tc>
        <w:tc>
          <w:tcPr>
            <w:tcW w:w="4414" w:type="dxa"/>
          </w:tcPr>
          <w:p w14:paraId="13D7A7F1" w14:textId="758D9E66" w:rsidR="00C0734F" w:rsidRDefault="00C0734F" w:rsidP="00AF6A2F">
            <w:pPr>
              <w:spacing w:line="360" w:lineRule="auto"/>
              <w:jc w:val="both"/>
              <w:rPr>
                <w:rFonts w:ascii="Arial" w:hAnsi="Arial" w:cs="Arial"/>
                <w:color w:val="000000" w:themeColor="text1"/>
              </w:rPr>
            </w:pPr>
          </w:p>
          <w:p w14:paraId="52F0EB2B" w14:textId="77777777" w:rsidR="00CC7E22" w:rsidRDefault="00CC7E22" w:rsidP="00CC7E22">
            <w:pPr>
              <w:pStyle w:val="Sinespaciado"/>
              <w:jc w:val="center"/>
              <w:rPr>
                <w:rFonts w:ascii="Arial" w:hAnsi="Arial" w:cs="Arial"/>
                <w:b/>
                <w:color w:val="000000" w:themeColor="text1"/>
              </w:rPr>
            </w:pPr>
          </w:p>
          <w:p w14:paraId="46609FC3" w14:textId="40CC6530" w:rsidR="0018231B" w:rsidRPr="00CC7E22" w:rsidRDefault="00C0734F" w:rsidP="00CC7E22">
            <w:pPr>
              <w:pStyle w:val="Sinespaciado"/>
              <w:jc w:val="center"/>
              <w:rPr>
                <w:rFonts w:ascii="Arial" w:hAnsi="Arial" w:cs="Arial"/>
                <w:b/>
                <w:color w:val="000000" w:themeColor="text1"/>
              </w:rPr>
            </w:pPr>
            <w:r w:rsidRPr="00CC7E22">
              <w:rPr>
                <w:rFonts w:ascii="Arial" w:hAnsi="Arial" w:cs="Arial"/>
                <w:b/>
                <w:color w:val="000000" w:themeColor="text1"/>
              </w:rPr>
              <w:t>REGIDOR FERNANDO ROCHA AMARO</w:t>
            </w:r>
          </w:p>
          <w:p w14:paraId="79860B43" w14:textId="2CC3B90A" w:rsidR="00C0734F" w:rsidRPr="00C0734F" w:rsidRDefault="00C0734F" w:rsidP="00CC7E22">
            <w:pPr>
              <w:pStyle w:val="Encabezado"/>
              <w:jc w:val="center"/>
              <w:rPr>
                <w:rFonts w:ascii="Arial" w:hAnsi="Arial" w:cs="Arial"/>
                <w:color w:val="808080" w:themeColor="background1" w:themeShade="80"/>
                <w:u w:val="single"/>
              </w:rPr>
            </w:pPr>
            <w:r w:rsidRPr="00C0734F">
              <w:rPr>
                <w:rFonts w:ascii="Arial" w:hAnsi="Arial" w:cs="Arial"/>
                <w:color w:val="000000" w:themeColor="text1"/>
              </w:rPr>
              <w:t xml:space="preserve">Secretario </w:t>
            </w:r>
            <w:r w:rsidRPr="00C0734F">
              <w:rPr>
                <w:rFonts w:ascii="Arial" w:hAnsi="Arial" w:cs="Arial"/>
              </w:rPr>
              <w:t xml:space="preserve">de la </w:t>
            </w:r>
            <w:r w:rsidR="00CC7E22">
              <w:rPr>
                <w:rFonts w:ascii="Arial" w:hAnsi="Arial" w:cs="Arial"/>
              </w:rPr>
              <w:t>C</w:t>
            </w:r>
            <w:r w:rsidRPr="00C0734F">
              <w:rPr>
                <w:rFonts w:ascii="Arial" w:hAnsi="Arial" w:cs="Arial"/>
              </w:rPr>
              <w:t>omisión de</w:t>
            </w:r>
            <w:r w:rsidR="00CC7E22" w:rsidRPr="00C0734F">
              <w:rPr>
                <w:rFonts w:ascii="Arial" w:hAnsi="Arial" w:cs="Arial"/>
              </w:rPr>
              <w:t xml:space="preserve"> Educación, Cultura</w:t>
            </w:r>
            <w:r w:rsidR="00CC7E22">
              <w:rPr>
                <w:rFonts w:ascii="Arial" w:hAnsi="Arial" w:cs="Arial"/>
              </w:rPr>
              <w:t xml:space="preserve">, </w:t>
            </w:r>
            <w:r w:rsidR="00CC7E22" w:rsidRPr="00C0734F">
              <w:rPr>
                <w:rFonts w:ascii="Arial" w:hAnsi="Arial" w:cs="Arial"/>
              </w:rPr>
              <w:t xml:space="preserve"> Recreación </w:t>
            </w:r>
            <w:r w:rsidR="00CC7E22">
              <w:rPr>
                <w:rFonts w:ascii="Arial" w:hAnsi="Arial" w:cs="Arial"/>
              </w:rPr>
              <w:t xml:space="preserve">y </w:t>
            </w:r>
            <w:r w:rsidR="00CC7E22" w:rsidRPr="00C0734F">
              <w:rPr>
                <w:rFonts w:ascii="Arial" w:hAnsi="Arial" w:cs="Arial"/>
              </w:rPr>
              <w:t>Deporte</w:t>
            </w:r>
            <w:r w:rsidRPr="00C0734F">
              <w:rPr>
                <w:rFonts w:ascii="Arial" w:hAnsi="Arial" w:cs="Arial"/>
              </w:rPr>
              <w:t xml:space="preserve">   </w:t>
            </w:r>
          </w:p>
        </w:tc>
      </w:tr>
      <w:tr w:rsidR="0018231B" w:rsidRPr="00C0734F" w14:paraId="2E8B6D8D" w14:textId="77777777" w:rsidTr="00C0734F">
        <w:tc>
          <w:tcPr>
            <w:tcW w:w="4414" w:type="dxa"/>
          </w:tcPr>
          <w:p w14:paraId="6079B72C" w14:textId="3B0F34EC" w:rsidR="00C0734F" w:rsidRDefault="00C0734F" w:rsidP="00C0734F">
            <w:pPr>
              <w:pStyle w:val="Encabezado"/>
              <w:jc w:val="center"/>
              <w:rPr>
                <w:rFonts w:ascii="Arial" w:hAnsi="Arial" w:cs="Arial"/>
                <w:color w:val="000000" w:themeColor="text1"/>
              </w:rPr>
            </w:pPr>
          </w:p>
          <w:p w14:paraId="516E05C5" w14:textId="77777777" w:rsidR="00C0734F" w:rsidRDefault="00C0734F" w:rsidP="00C0734F">
            <w:pPr>
              <w:pStyle w:val="Encabezado"/>
              <w:jc w:val="center"/>
              <w:rPr>
                <w:rFonts w:ascii="Arial" w:hAnsi="Arial" w:cs="Arial"/>
                <w:color w:val="000000" w:themeColor="text1"/>
              </w:rPr>
            </w:pPr>
          </w:p>
          <w:p w14:paraId="6B534973" w14:textId="77777777" w:rsidR="00C0734F" w:rsidRDefault="00C0734F" w:rsidP="00C0734F">
            <w:pPr>
              <w:pStyle w:val="Encabezado"/>
              <w:jc w:val="center"/>
              <w:rPr>
                <w:rFonts w:ascii="Arial" w:hAnsi="Arial" w:cs="Arial"/>
                <w:color w:val="000000" w:themeColor="text1"/>
              </w:rPr>
            </w:pPr>
          </w:p>
          <w:p w14:paraId="6A4B366B" w14:textId="77777777" w:rsidR="00C0734F" w:rsidRDefault="00C0734F" w:rsidP="00C0734F">
            <w:pPr>
              <w:pStyle w:val="Encabezado"/>
              <w:jc w:val="center"/>
              <w:rPr>
                <w:rFonts w:ascii="Arial" w:hAnsi="Arial" w:cs="Arial"/>
                <w:color w:val="000000" w:themeColor="text1"/>
              </w:rPr>
            </w:pPr>
          </w:p>
          <w:p w14:paraId="7F7AADFA" w14:textId="77777777" w:rsidR="00CC7E22" w:rsidRDefault="00CC7E22" w:rsidP="00C0734F">
            <w:pPr>
              <w:pStyle w:val="Encabezado"/>
              <w:jc w:val="center"/>
              <w:rPr>
                <w:rFonts w:ascii="Arial" w:hAnsi="Arial" w:cs="Arial"/>
                <w:color w:val="000000" w:themeColor="text1"/>
              </w:rPr>
            </w:pPr>
          </w:p>
          <w:p w14:paraId="62EC3680" w14:textId="34E881C5" w:rsidR="00C0734F" w:rsidRPr="00C0734F" w:rsidRDefault="00C0734F" w:rsidP="00C0734F">
            <w:pPr>
              <w:pStyle w:val="Encabezado"/>
              <w:jc w:val="center"/>
              <w:rPr>
                <w:rFonts w:ascii="Arial" w:hAnsi="Arial" w:cs="Arial"/>
                <w:b/>
              </w:rPr>
            </w:pPr>
            <w:r w:rsidRPr="00C0734F">
              <w:rPr>
                <w:rFonts w:ascii="Arial" w:hAnsi="Arial" w:cs="Arial"/>
                <w:b/>
                <w:color w:val="000000" w:themeColor="text1"/>
              </w:rPr>
              <w:t xml:space="preserve">REGIDORA BEATRIZ CORTEZ </w:t>
            </w:r>
            <w:r w:rsidR="003F72DD" w:rsidRPr="003F72DD">
              <w:rPr>
                <w:rFonts w:ascii="Arial" w:hAnsi="Arial" w:cs="Arial"/>
                <w:b/>
                <w:color w:val="000000" w:themeColor="text1"/>
              </w:rPr>
              <w:t>ZÚÑIGA</w:t>
            </w:r>
          </w:p>
          <w:p w14:paraId="111A125F" w14:textId="4BE7E1A1" w:rsidR="00C0734F" w:rsidRPr="00C0734F" w:rsidRDefault="00C0734F" w:rsidP="00C0734F">
            <w:pPr>
              <w:pStyle w:val="Encabezado"/>
              <w:jc w:val="center"/>
              <w:rPr>
                <w:rFonts w:ascii="Arial" w:hAnsi="Arial" w:cs="Arial"/>
              </w:rPr>
            </w:pPr>
            <w:r w:rsidRPr="00C0734F">
              <w:rPr>
                <w:rFonts w:ascii="Arial" w:hAnsi="Arial" w:cs="Arial"/>
              </w:rPr>
              <w:t xml:space="preserve">Vocal de la </w:t>
            </w:r>
            <w:r w:rsidR="00CC7E22">
              <w:rPr>
                <w:rFonts w:ascii="Arial" w:hAnsi="Arial" w:cs="Arial"/>
              </w:rPr>
              <w:t>C</w:t>
            </w:r>
            <w:r w:rsidRPr="00C0734F">
              <w:rPr>
                <w:rFonts w:ascii="Arial" w:hAnsi="Arial" w:cs="Arial"/>
              </w:rPr>
              <w:t xml:space="preserve">omisión de </w:t>
            </w:r>
            <w:r w:rsidR="00CC7E22" w:rsidRPr="00C0734F">
              <w:rPr>
                <w:rFonts w:ascii="Arial" w:hAnsi="Arial" w:cs="Arial"/>
              </w:rPr>
              <w:t>Educación, Cultura</w:t>
            </w:r>
            <w:r w:rsidR="00CC7E22">
              <w:rPr>
                <w:rFonts w:ascii="Arial" w:hAnsi="Arial" w:cs="Arial"/>
              </w:rPr>
              <w:t xml:space="preserve">, </w:t>
            </w:r>
            <w:r w:rsidR="00CC7E22" w:rsidRPr="00C0734F">
              <w:rPr>
                <w:rFonts w:ascii="Arial" w:hAnsi="Arial" w:cs="Arial"/>
              </w:rPr>
              <w:t xml:space="preserve"> Recreación </w:t>
            </w:r>
            <w:r w:rsidR="00CC7E22">
              <w:rPr>
                <w:rFonts w:ascii="Arial" w:hAnsi="Arial" w:cs="Arial"/>
              </w:rPr>
              <w:t xml:space="preserve">y </w:t>
            </w:r>
            <w:r w:rsidR="00CC7E22" w:rsidRPr="00C0734F">
              <w:rPr>
                <w:rFonts w:ascii="Arial" w:hAnsi="Arial" w:cs="Arial"/>
              </w:rPr>
              <w:t>Deporte</w:t>
            </w:r>
          </w:p>
          <w:p w14:paraId="71406359" w14:textId="63353209" w:rsidR="0018231B" w:rsidRPr="00C0734F" w:rsidRDefault="0018231B" w:rsidP="00AF6A2F">
            <w:pPr>
              <w:spacing w:line="360" w:lineRule="auto"/>
              <w:jc w:val="both"/>
              <w:rPr>
                <w:rFonts w:ascii="Arial" w:hAnsi="Arial" w:cs="Arial"/>
                <w:color w:val="808080" w:themeColor="background1" w:themeShade="80"/>
                <w:u w:val="single"/>
              </w:rPr>
            </w:pPr>
          </w:p>
        </w:tc>
        <w:tc>
          <w:tcPr>
            <w:tcW w:w="4414" w:type="dxa"/>
          </w:tcPr>
          <w:p w14:paraId="31119966" w14:textId="77777777" w:rsidR="00C0734F" w:rsidRDefault="00C0734F" w:rsidP="00C0734F">
            <w:pPr>
              <w:pStyle w:val="Encabezado"/>
              <w:jc w:val="center"/>
              <w:rPr>
                <w:rFonts w:ascii="Arial" w:hAnsi="Arial" w:cs="Arial"/>
                <w:color w:val="000000" w:themeColor="text1"/>
              </w:rPr>
            </w:pPr>
          </w:p>
          <w:p w14:paraId="2BFE232F" w14:textId="7CC4EFD5" w:rsidR="00C0734F" w:rsidRDefault="00C0734F" w:rsidP="00C0734F">
            <w:pPr>
              <w:pStyle w:val="Encabezado"/>
              <w:jc w:val="center"/>
              <w:rPr>
                <w:rFonts w:ascii="Arial" w:hAnsi="Arial" w:cs="Arial"/>
                <w:color w:val="000000" w:themeColor="text1"/>
              </w:rPr>
            </w:pPr>
          </w:p>
          <w:p w14:paraId="2A31B37E" w14:textId="77777777" w:rsidR="00C0734F" w:rsidRDefault="00C0734F" w:rsidP="00C0734F">
            <w:pPr>
              <w:pStyle w:val="Encabezado"/>
              <w:jc w:val="center"/>
              <w:rPr>
                <w:rFonts w:ascii="Arial" w:hAnsi="Arial" w:cs="Arial"/>
                <w:color w:val="000000" w:themeColor="text1"/>
              </w:rPr>
            </w:pPr>
          </w:p>
          <w:p w14:paraId="1E8B7558" w14:textId="77777777" w:rsidR="00C0734F" w:rsidRDefault="00C0734F" w:rsidP="00C0734F">
            <w:pPr>
              <w:pStyle w:val="Encabezado"/>
              <w:jc w:val="center"/>
              <w:rPr>
                <w:rFonts w:ascii="Arial" w:hAnsi="Arial" w:cs="Arial"/>
                <w:color w:val="000000" w:themeColor="text1"/>
              </w:rPr>
            </w:pPr>
          </w:p>
          <w:p w14:paraId="20715C77" w14:textId="77777777" w:rsidR="00CC7E22" w:rsidRDefault="00CC7E22" w:rsidP="00C0734F">
            <w:pPr>
              <w:pStyle w:val="Encabezado"/>
              <w:jc w:val="center"/>
              <w:rPr>
                <w:rFonts w:ascii="Arial" w:hAnsi="Arial" w:cs="Arial"/>
                <w:color w:val="000000" w:themeColor="text1"/>
              </w:rPr>
            </w:pPr>
          </w:p>
          <w:p w14:paraId="7732BA81" w14:textId="202D8A0B" w:rsidR="00C0734F" w:rsidRPr="00CC7E22" w:rsidRDefault="00C0734F" w:rsidP="00C0734F">
            <w:pPr>
              <w:pStyle w:val="Encabezado"/>
              <w:jc w:val="center"/>
              <w:rPr>
                <w:rFonts w:ascii="Arial" w:hAnsi="Arial" w:cs="Arial"/>
                <w:b/>
              </w:rPr>
            </w:pPr>
            <w:r w:rsidRPr="00CC7E22">
              <w:rPr>
                <w:rFonts w:ascii="Arial" w:hAnsi="Arial" w:cs="Arial"/>
                <w:b/>
              </w:rPr>
              <w:t xml:space="preserve">REGIDORA </w:t>
            </w:r>
            <w:r w:rsidRPr="00CC7E22">
              <w:rPr>
                <w:rFonts w:ascii="Arial" w:hAnsi="Arial" w:cs="Arial"/>
                <w:b/>
                <w:color w:val="000000" w:themeColor="text1"/>
              </w:rPr>
              <w:t>MINKA PATRICIA HERNÁNDEZ CAMPUZANO</w:t>
            </w:r>
          </w:p>
          <w:p w14:paraId="56D720EF" w14:textId="3CBAE04C" w:rsidR="00C0734F" w:rsidRPr="00C0734F" w:rsidRDefault="00C0734F" w:rsidP="00C0734F">
            <w:pPr>
              <w:pStyle w:val="Encabezado"/>
              <w:jc w:val="center"/>
              <w:rPr>
                <w:rFonts w:ascii="Arial" w:hAnsi="Arial" w:cs="Arial"/>
              </w:rPr>
            </w:pPr>
            <w:r w:rsidRPr="00C0734F">
              <w:rPr>
                <w:rFonts w:ascii="Arial" w:hAnsi="Arial" w:cs="Arial"/>
              </w:rPr>
              <w:t xml:space="preserve">Vocal de la </w:t>
            </w:r>
            <w:r w:rsidR="00CC7E22">
              <w:rPr>
                <w:rFonts w:ascii="Arial" w:hAnsi="Arial" w:cs="Arial"/>
              </w:rPr>
              <w:t>C</w:t>
            </w:r>
            <w:r w:rsidRPr="00C0734F">
              <w:rPr>
                <w:rFonts w:ascii="Arial" w:hAnsi="Arial" w:cs="Arial"/>
              </w:rPr>
              <w:t xml:space="preserve">omisión </w:t>
            </w:r>
            <w:r w:rsidR="00CC7E22" w:rsidRPr="00C0734F">
              <w:rPr>
                <w:rFonts w:ascii="Arial" w:hAnsi="Arial" w:cs="Arial"/>
              </w:rPr>
              <w:t>Educación, Cultura</w:t>
            </w:r>
            <w:r w:rsidR="00CC7E22">
              <w:rPr>
                <w:rFonts w:ascii="Arial" w:hAnsi="Arial" w:cs="Arial"/>
              </w:rPr>
              <w:t xml:space="preserve">, </w:t>
            </w:r>
            <w:r w:rsidR="00CC7E22" w:rsidRPr="00C0734F">
              <w:rPr>
                <w:rFonts w:ascii="Arial" w:hAnsi="Arial" w:cs="Arial"/>
              </w:rPr>
              <w:t xml:space="preserve"> Recreación </w:t>
            </w:r>
            <w:r w:rsidR="00CC7E22">
              <w:rPr>
                <w:rFonts w:ascii="Arial" w:hAnsi="Arial" w:cs="Arial"/>
              </w:rPr>
              <w:t xml:space="preserve">y </w:t>
            </w:r>
            <w:r w:rsidR="00CC7E22" w:rsidRPr="00C0734F">
              <w:rPr>
                <w:rFonts w:ascii="Arial" w:hAnsi="Arial" w:cs="Arial"/>
              </w:rPr>
              <w:t>Deporte</w:t>
            </w:r>
          </w:p>
          <w:p w14:paraId="4E305075" w14:textId="77777777" w:rsidR="0018231B" w:rsidRPr="00C0734F" w:rsidRDefault="0018231B" w:rsidP="00AF6A2F">
            <w:pPr>
              <w:spacing w:line="360" w:lineRule="auto"/>
              <w:jc w:val="both"/>
              <w:rPr>
                <w:rFonts w:ascii="Arial" w:hAnsi="Arial" w:cs="Arial"/>
                <w:color w:val="808080" w:themeColor="background1" w:themeShade="80"/>
                <w:u w:val="single"/>
              </w:rPr>
            </w:pPr>
          </w:p>
        </w:tc>
      </w:tr>
      <w:tr w:rsidR="0018231B" w:rsidRPr="00C0734F" w14:paraId="3BAF2A58" w14:textId="77777777" w:rsidTr="00C0734F">
        <w:tc>
          <w:tcPr>
            <w:tcW w:w="4414" w:type="dxa"/>
          </w:tcPr>
          <w:p w14:paraId="3D8B68E2" w14:textId="77777777" w:rsidR="00C0734F" w:rsidRDefault="00C0734F" w:rsidP="00C0734F">
            <w:pPr>
              <w:spacing w:line="360" w:lineRule="auto"/>
              <w:jc w:val="center"/>
              <w:rPr>
                <w:rFonts w:ascii="Arial" w:hAnsi="Arial" w:cs="Arial"/>
                <w:color w:val="000000" w:themeColor="text1"/>
              </w:rPr>
            </w:pPr>
          </w:p>
          <w:p w14:paraId="62D5324E" w14:textId="74ACDF0F" w:rsidR="00C0734F" w:rsidRDefault="00C0734F" w:rsidP="00C0734F">
            <w:pPr>
              <w:spacing w:line="360" w:lineRule="auto"/>
              <w:jc w:val="center"/>
              <w:rPr>
                <w:rFonts w:ascii="Arial" w:hAnsi="Arial" w:cs="Arial"/>
                <w:color w:val="000000" w:themeColor="text1"/>
              </w:rPr>
            </w:pPr>
          </w:p>
          <w:p w14:paraId="26F636BD" w14:textId="77777777" w:rsidR="00C0734F" w:rsidRDefault="00C0734F" w:rsidP="00C0734F">
            <w:pPr>
              <w:spacing w:line="360" w:lineRule="auto"/>
              <w:jc w:val="center"/>
              <w:rPr>
                <w:rFonts w:ascii="Arial" w:hAnsi="Arial" w:cs="Arial"/>
                <w:color w:val="000000" w:themeColor="text1"/>
              </w:rPr>
            </w:pPr>
          </w:p>
          <w:p w14:paraId="39F5B1D6" w14:textId="77777777" w:rsidR="00C0734F" w:rsidRDefault="00C0734F" w:rsidP="00C0734F">
            <w:pPr>
              <w:spacing w:line="360" w:lineRule="auto"/>
              <w:jc w:val="center"/>
              <w:rPr>
                <w:rFonts w:ascii="Arial" w:hAnsi="Arial" w:cs="Arial"/>
                <w:color w:val="000000" w:themeColor="text1"/>
              </w:rPr>
            </w:pPr>
          </w:p>
          <w:p w14:paraId="06B8B32F" w14:textId="4179FB42" w:rsidR="00C0734F" w:rsidRPr="00CC7E22" w:rsidRDefault="00C0734F" w:rsidP="00CC7E22">
            <w:pPr>
              <w:pStyle w:val="Sinespaciado"/>
              <w:jc w:val="center"/>
              <w:rPr>
                <w:rFonts w:ascii="Arial" w:hAnsi="Arial" w:cs="Arial"/>
                <w:b/>
                <w:color w:val="000000" w:themeColor="text1"/>
              </w:rPr>
            </w:pPr>
            <w:r w:rsidRPr="00CC7E22">
              <w:rPr>
                <w:rFonts w:ascii="Arial" w:hAnsi="Arial" w:cs="Arial"/>
                <w:b/>
                <w:color w:val="000000" w:themeColor="text1"/>
              </w:rPr>
              <w:t>REGIDOR AGUSTÍN BERNARDO BONILLA SAUCEDO</w:t>
            </w:r>
          </w:p>
          <w:p w14:paraId="35F673EB" w14:textId="74E7E68E" w:rsidR="0018231B" w:rsidRPr="00C0734F" w:rsidRDefault="00C0734F" w:rsidP="00CC7E22">
            <w:pPr>
              <w:pStyle w:val="Encabezado"/>
              <w:jc w:val="center"/>
              <w:rPr>
                <w:rFonts w:ascii="Arial" w:hAnsi="Arial" w:cs="Arial"/>
                <w:color w:val="808080" w:themeColor="background1" w:themeShade="80"/>
                <w:u w:val="single"/>
              </w:rPr>
            </w:pPr>
            <w:r w:rsidRPr="00C0734F">
              <w:rPr>
                <w:rFonts w:ascii="Arial" w:hAnsi="Arial" w:cs="Arial"/>
              </w:rPr>
              <w:t xml:space="preserve">Vocal de la </w:t>
            </w:r>
            <w:r w:rsidR="00CC7E22">
              <w:rPr>
                <w:rFonts w:ascii="Arial" w:hAnsi="Arial" w:cs="Arial"/>
              </w:rPr>
              <w:t>C</w:t>
            </w:r>
            <w:r w:rsidRPr="00C0734F">
              <w:rPr>
                <w:rFonts w:ascii="Arial" w:hAnsi="Arial" w:cs="Arial"/>
              </w:rPr>
              <w:t xml:space="preserve">omisión </w:t>
            </w:r>
            <w:r w:rsidR="00CC7E22" w:rsidRPr="00C0734F">
              <w:rPr>
                <w:rFonts w:ascii="Arial" w:hAnsi="Arial" w:cs="Arial"/>
              </w:rPr>
              <w:t>Educación, Cultura</w:t>
            </w:r>
            <w:r w:rsidR="00CC7E22">
              <w:rPr>
                <w:rFonts w:ascii="Arial" w:hAnsi="Arial" w:cs="Arial"/>
              </w:rPr>
              <w:t xml:space="preserve">, </w:t>
            </w:r>
            <w:r w:rsidR="00CC7E22" w:rsidRPr="00C0734F">
              <w:rPr>
                <w:rFonts w:ascii="Arial" w:hAnsi="Arial" w:cs="Arial"/>
              </w:rPr>
              <w:t xml:space="preserve"> Recreación </w:t>
            </w:r>
            <w:r w:rsidR="00CC7E22">
              <w:rPr>
                <w:rFonts w:ascii="Arial" w:hAnsi="Arial" w:cs="Arial"/>
              </w:rPr>
              <w:t xml:space="preserve">y </w:t>
            </w:r>
            <w:r w:rsidR="00CC7E22" w:rsidRPr="00C0734F">
              <w:rPr>
                <w:rFonts w:ascii="Arial" w:hAnsi="Arial" w:cs="Arial"/>
              </w:rPr>
              <w:t>Deporte</w:t>
            </w:r>
          </w:p>
        </w:tc>
        <w:tc>
          <w:tcPr>
            <w:tcW w:w="4414" w:type="dxa"/>
          </w:tcPr>
          <w:p w14:paraId="1F28C796" w14:textId="77777777" w:rsidR="00C0734F" w:rsidRDefault="00C0734F" w:rsidP="00C0734F">
            <w:pPr>
              <w:pStyle w:val="Encabezado"/>
              <w:jc w:val="center"/>
              <w:rPr>
                <w:rFonts w:ascii="Arial" w:hAnsi="Arial" w:cs="Arial"/>
                <w:color w:val="000000" w:themeColor="text1"/>
              </w:rPr>
            </w:pPr>
          </w:p>
          <w:p w14:paraId="3F913EFF" w14:textId="77777777" w:rsidR="00C0734F" w:rsidRDefault="00C0734F" w:rsidP="00C0734F">
            <w:pPr>
              <w:pStyle w:val="Encabezado"/>
              <w:jc w:val="center"/>
              <w:rPr>
                <w:rFonts w:ascii="Arial" w:hAnsi="Arial" w:cs="Arial"/>
                <w:color w:val="000000" w:themeColor="text1"/>
              </w:rPr>
            </w:pPr>
          </w:p>
          <w:p w14:paraId="5D985D07" w14:textId="419F2978" w:rsidR="00C0734F" w:rsidRDefault="00C0734F" w:rsidP="00C0734F">
            <w:pPr>
              <w:pStyle w:val="Encabezado"/>
              <w:jc w:val="center"/>
              <w:rPr>
                <w:rFonts w:ascii="Arial" w:hAnsi="Arial" w:cs="Arial"/>
                <w:color w:val="000000" w:themeColor="text1"/>
              </w:rPr>
            </w:pPr>
          </w:p>
          <w:p w14:paraId="1206A502" w14:textId="77777777" w:rsidR="00C0734F" w:rsidRDefault="00C0734F" w:rsidP="00C0734F">
            <w:pPr>
              <w:pStyle w:val="Encabezado"/>
              <w:jc w:val="center"/>
              <w:rPr>
                <w:rFonts w:ascii="Arial" w:hAnsi="Arial" w:cs="Arial"/>
                <w:color w:val="000000" w:themeColor="text1"/>
              </w:rPr>
            </w:pPr>
          </w:p>
          <w:p w14:paraId="3D42ACA1" w14:textId="4222BC53" w:rsidR="00C0734F" w:rsidRDefault="00C0734F" w:rsidP="00C0734F">
            <w:pPr>
              <w:pStyle w:val="Encabezado"/>
              <w:jc w:val="center"/>
              <w:rPr>
                <w:rFonts w:ascii="Arial" w:hAnsi="Arial" w:cs="Arial"/>
                <w:color w:val="000000" w:themeColor="text1"/>
              </w:rPr>
            </w:pPr>
          </w:p>
          <w:p w14:paraId="499F9012" w14:textId="77777777" w:rsidR="00C0734F" w:rsidRPr="00C0734F" w:rsidRDefault="00C0734F" w:rsidP="00C0734F">
            <w:pPr>
              <w:pStyle w:val="Encabezado"/>
              <w:jc w:val="center"/>
              <w:rPr>
                <w:rFonts w:ascii="Arial" w:hAnsi="Arial" w:cs="Arial"/>
                <w:b/>
                <w:color w:val="000000" w:themeColor="text1"/>
              </w:rPr>
            </w:pPr>
          </w:p>
          <w:p w14:paraId="36BE5B19" w14:textId="14B59E4E" w:rsidR="00C0734F" w:rsidRPr="00CC7E22" w:rsidRDefault="00C0734F" w:rsidP="00CC7E22">
            <w:pPr>
              <w:pStyle w:val="Sinespaciado"/>
              <w:jc w:val="center"/>
              <w:rPr>
                <w:rFonts w:ascii="Arial" w:hAnsi="Arial" w:cs="Arial"/>
                <w:b/>
                <w:color w:val="000000" w:themeColor="text1"/>
              </w:rPr>
            </w:pPr>
            <w:r w:rsidRPr="00CC7E22">
              <w:rPr>
                <w:rFonts w:ascii="Arial" w:hAnsi="Arial" w:cs="Arial"/>
                <w:b/>
                <w:color w:val="000000" w:themeColor="text1"/>
              </w:rPr>
              <w:t>REGIDORA JUANA SANTILLÁN GARCÍA</w:t>
            </w:r>
          </w:p>
          <w:p w14:paraId="4AC9D2F7" w14:textId="5B3716EB" w:rsidR="0018231B" w:rsidRPr="00C0734F" w:rsidRDefault="00C0734F" w:rsidP="00CC7E22">
            <w:pPr>
              <w:pStyle w:val="Encabezado"/>
              <w:jc w:val="center"/>
              <w:rPr>
                <w:rFonts w:ascii="Arial" w:hAnsi="Arial" w:cs="Arial"/>
                <w:color w:val="808080" w:themeColor="background1" w:themeShade="80"/>
                <w:u w:val="single"/>
              </w:rPr>
            </w:pPr>
            <w:r w:rsidRPr="00C0734F">
              <w:rPr>
                <w:rFonts w:ascii="Arial" w:hAnsi="Arial" w:cs="Arial"/>
              </w:rPr>
              <w:t>Vocal de la</w:t>
            </w:r>
            <w:r w:rsidR="00CC7E22">
              <w:rPr>
                <w:rFonts w:ascii="Arial" w:hAnsi="Arial" w:cs="Arial"/>
              </w:rPr>
              <w:t xml:space="preserve"> C</w:t>
            </w:r>
            <w:r w:rsidR="00CC7E22" w:rsidRPr="00C0734F">
              <w:rPr>
                <w:rFonts w:ascii="Arial" w:hAnsi="Arial" w:cs="Arial"/>
              </w:rPr>
              <w:t>omisión Educación, Cultura</w:t>
            </w:r>
            <w:r w:rsidR="00CC7E22">
              <w:rPr>
                <w:rFonts w:ascii="Arial" w:hAnsi="Arial" w:cs="Arial"/>
              </w:rPr>
              <w:t xml:space="preserve">, </w:t>
            </w:r>
            <w:r w:rsidR="00CC7E22" w:rsidRPr="00C0734F">
              <w:rPr>
                <w:rFonts w:ascii="Arial" w:hAnsi="Arial" w:cs="Arial"/>
              </w:rPr>
              <w:t xml:space="preserve"> Recreación </w:t>
            </w:r>
            <w:r w:rsidR="00CC7E22">
              <w:rPr>
                <w:rFonts w:ascii="Arial" w:hAnsi="Arial" w:cs="Arial"/>
              </w:rPr>
              <w:t xml:space="preserve">y </w:t>
            </w:r>
            <w:r w:rsidR="00CC7E22" w:rsidRPr="00C0734F">
              <w:rPr>
                <w:rFonts w:ascii="Arial" w:hAnsi="Arial" w:cs="Arial"/>
              </w:rPr>
              <w:t xml:space="preserve">Deporte </w:t>
            </w:r>
          </w:p>
        </w:tc>
      </w:tr>
    </w:tbl>
    <w:p w14:paraId="6FB3D942" w14:textId="772C30B9" w:rsidR="002521B2" w:rsidRDefault="002521B2" w:rsidP="00AF6A2F">
      <w:pPr>
        <w:spacing w:line="360" w:lineRule="auto"/>
        <w:jc w:val="both"/>
        <w:rPr>
          <w:rFonts w:ascii="Arial" w:hAnsi="Arial" w:cs="Arial"/>
          <w:color w:val="808080" w:themeColor="background1" w:themeShade="80"/>
          <w:u w:val="single"/>
        </w:rPr>
      </w:pPr>
    </w:p>
    <w:p w14:paraId="72A7BBEE" w14:textId="0C633014" w:rsidR="002521B2" w:rsidRDefault="002521B2" w:rsidP="00AF6A2F">
      <w:pPr>
        <w:spacing w:line="360" w:lineRule="auto"/>
        <w:jc w:val="both"/>
        <w:rPr>
          <w:rFonts w:ascii="Arial" w:hAnsi="Arial" w:cs="Arial"/>
          <w:color w:val="808080" w:themeColor="background1" w:themeShade="80"/>
          <w:u w:val="single"/>
        </w:rPr>
      </w:pPr>
    </w:p>
    <w:p w14:paraId="37F4F276" w14:textId="77777777" w:rsidR="00CC7E22" w:rsidRDefault="00CC7E22" w:rsidP="00AF6A2F">
      <w:pPr>
        <w:spacing w:line="360" w:lineRule="auto"/>
        <w:jc w:val="both"/>
        <w:rPr>
          <w:rFonts w:ascii="Arial" w:hAnsi="Arial" w:cs="Arial"/>
          <w:color w:val="808080" w:themeColor="background1" w:themeShade="80"/>
          <w:u w:val="single"/>
        </w:rPr>
      </w:pPr>
    </w:p>
    <w:p w14:paraId="2A68084C" w14:textId="77777777" w:rsidR="009D6C71" w:rsidRPr="00CC7E22" w:rsidRDefault="009D6C71" w:rsidP="009D6C71">
      <w:pPr>
        <w:pStyle w:val="Sinespaciado"/>
        <w:jc w:val="center"/>
        <w:rPr>
          <w:rFonts w:ascii="Arial" w:hAnsi="Arial" w:cs="Arial"/>
          <w:b/>
          <w:color w:val="000000" w:themeColor="text1"/>
        </w:rPr>
      </w:pPr>
      <w:r w:rsidRPr="00CC7E22">
        <w:rPr>
          <w:rFonts w:ascii="Arial" w:hAnsi="Arial" w:cs="Arial"/>
          <w:b/>
          <w:color w:val="000000" w:themeColor="text1"/>
        </w:rPr>
        <w:t>RE</w:t>
      </w:r>
      <w:r>
        <w:rPr>
          <w:rFonts w:ascii="Arial" w:hAnsi="Arial" w:cs="Arial"/>
          <w:b/>
          <w:color w:val="000000" w:themeColor="text1"/>
        </w:rPr>
        <w:t>G</w:t>
      </w:r>
      <w:r w:rsidRPr="00CC7E22">
        <w:rPr>
          <w:rFonts w:ascii="Arial" w:hAnsi="Arial" w:cs="Arial"/>
          <w:b/>
          <w:color w:val="000000" w:themeColor="text1"/>
        </w:rPr>
        <w:t>IDORA MARISOL CARRILLO QUIROGA</w:t>
      </w:r>
    </w:p>
    <w:p w14:paraId="74132539" w14:textId="77777777" w:rsidR="009D6C71" w:rsidRDefault="009D6C71" w:rsidP="009D6C71">
      <w:pPr>
        <w:pStyle w:val="Sinespaciado"/>
        <w:jc w:val="center"/>
        <w:rPr>
          <w:rFonts w:ascii="Arial" w:hAnsi="Arial" w:cs="Arial"/>
        </w:rPr>
      </w:pPr>
      <w:r w:rsidRPr="00CC7E22">
        <w:rPr>
          <w:rFonts w:ascii="Arial" w:hAnsi="Arial" w:cs="Arial"/>
        </w:rPr>
        <w:t xml:space="preserve">Vocal de la Comisión Educación, </w:t>
      </w:r>
    </w:p>
    <w:p w14:paraId="1D87DED7" w14:textId="77777777" w:rsidR="009D6C71" w:rsidRPr="00CC7E22" w:rsidRDefault="009D6C71" w:rsidP="009D6C71">
      <w:pPr>
        <w:pStyle w:val="Sinespaciado"/>
        <w:jc w:val="center"/>
        <w:rPr>
          <w:rFonts w:ascii="Arial" w:hAnsi="Arial" w:cs="Arial"/>
        </w:rPr>
      </w:pPr>
      <w:r w:rsidRPr="00CC7E22">
        <w:rPr>
          <w:rFonts w:ascii="Arial" w:hAnsi="Arial" w:cs="Arial"/>
        </w:rPr>
        <w:t>Cultura,  Recreación y Deporte</w:t>
      </w:r>
    </w:p>
    <w:p w14:paraId="007C9D93" w14:textId="77777777" w:rsidR="009D6C71" w:rsidRPr="00C0734F" w:rsidRDefault="009D6C71" w:rsidP="009D6C71">
      <w:pPr>
        <w:pStyle w:val="Encabezado"/>
        <w:jc w:val="center"/>
        <w:rPr>
          <w:rFonts w:ascii="Arial" w:hAnsi="Arial" w:cs="Arial"/>
          <w:b/>
          <w:color w:val="000000" w:themeColor="text1"/>
        </w:rPr>
      </w:pPr>
    </w:p>
    <w:bookmarkEnd w:id="0"/>
    <w:p w14:paraId="780D3EC2" w14:textId="3C9139ED" w:rsidR="002521B2" w:rsidRPr="00CC7E22" w:rsidRDefault="002521B2" w:rsidP="00CC7E22">
      <w:pPr>
        <w:pStyle w:val="Sinespaciado"/>
        <w:jc w:val="center"/>
        <w:rPr>
          <w:rFonts w:ascii="Arial" w:hAnsi="Arial" w:cs="Arial"/>
        </w:rPr>
      </w:pPr>
    </w:p>
    <w:sectPr w:rsidR="002521B2" w:rsidRPr="00CC7E22" w:rsidSect="00A20838">
      <w:headerReference w:type="default" r:id="rId9"/>
      <w:footerReference w:type="even" r:id="rId10"/>
      <w:footerReference w:type="default" r:id="rId11"/>
      <w:pgSz w:w="12240" w:h="15840"/>
      <w:pgMar w:top="2370" w:right="1701" w:bottom="1701" w:left="1701" w:header="708" w:footer="1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F9B1D" w14:textId="77777777" w:rsidR="00A708BF" w:rsidRDefault="00A708BF" w:rsidP="00A22CCB">
      <w:r>
        <w:separator/>
      </w:r>
    </w:p>
  </w:endnote>
  <w:endnote w:type="continuationSeparator" w:id="0">
    <w:p w14:paraId="74AC8394" w14:textId="77777777" w:rsidR="00A708BF" w:rsidRDefault="00A708BF" w:rsidP="00A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B00B" w14:textId="77777777"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E0B692" w14:textId="77777777" w:rsidR="008F1755" w:rsidRDefault="008F1755" w:rsidP="003B2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7E4" w14:textId="73AF7F82" w:rsidR="008F1755" w:rsidRDefault="008F1755" w:rsidP="008F1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6C71">
      <w:rPr>
        <w:rStyle w:val="Nmerodepgina"/>
        <w:noProof/>
      </w:rPr>
      <w:t>5</w:t>
    </w:r>
    <w:r>
      <w:rPr>
        <w:rStyle w:val="Nmerodepgina"/>
      </w:rPr>
      <w:fldChar w:fldCharType="end"/>
    </w:r>
  </w:p>
  <w:p w14:paraId="43516DD1" w14:textId="3AD77E33" w:rsidR="008F1755" w:rsidRDefault="008F1755" w:rsidP="003B297D">
    <w:pPr>
      <w:pStyle w:val="Piedepgina"/>
      <w:ind w:right="360"/>
    </w:pPr>
    <w:r>
      <w:rPr>
        <w:noProof/>
        <w:lang w:val="es-MX" w:eastAsia="es-MX"/>
      </w:rPr>
      <w:drawing>
        <wp:anchor distT="0" distB="0" distL="114300" distR="114300" simplePos="0" relativeHeight="251664384" behindDoc="0" locked="0" layoutInCell="1" allowOverlap="1" wp14:anchorId="6BE8E8EB" wp14:editId="322A64BE">
          <wp:simplePos x="0" y="0"/>
          <wp:positionH relativeFrom="column">
            <wp:posOffset>114300</wp:posOffset>
          </wp:positionH>
          <wp:positionV relativeFrom="paragraph">
            <wp:posOffset>782955</wp:posOffset>
          </wp:positionV>
          <wp:extent cx="5764530" cy="457200"/>
          <wp:effectExtent l="0" t="0" r="1270" b="0"/>
          <wp:wrapThrough wrapText="bothSides">
            <wp:wrapPolygon edited="0">
              <wp:start x="0" y="0"/>
              <wp:lineTo x="0" y="20400"/>
              <wp:lineTo x="21510" y="20400"/>
              <wp:lineTo x="21510"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2481" t="70872" r="2168" b="1"/>
                  <a:stretch/>
                </pic:blipFill>
                <pic:spPr bwMode="auto">
                  <a:xfrm>
                    <a:off x="0" y="0"/>
                    <a:ext cx="576453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allowOverlap="1" wp14:anchorId="1D16B5B0" wp14:editId="50E667D6">
          <wp:simplePos x="0" y="0"/>
          <wp:positionH relativeFrom="column">
            <wp:posOffset>685800</wp:posOffset>
          </wp:positionH>
          <wp:positionV relativeFrom="paragraph">
            <wp:posOffset>417195</wp:posOffset>
          </wp:positionV>
          <wp:extent cx="4572000" cy="365760"/>
          <wp:effectExtent l="0" t="0" r="0" b="0"/>
          <wp:wrapThrough wrapText="bothSides">
            <wp:wrapPolygon edited="0">
              <wp:start x="0" y="0"/>
              <wp:lineTo x="0" y="19500"/>
              <wp:lineTo x="21480" y="19500"/>
              <wp:lineTo x="21480"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70.jpg"/>
                  <pic:cNvPicPr/>
                </pic:nvPicPr>
                <pic:blipFill rotWithShape="1">
                  <a:blip r:embed="rId1">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t="37123" b="26009"/>
                  <a:stretch/>
                </pic:blipFill>
                <pic:spPr bwMode="auto">
                  <a:xfrm>
                    <a:off x="0" y="0"/>
                    <a:ext cx="45720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E88B8" w14:textId="77777777" w:rsidR="00A708BF" w:rsidRDefault="00A708BF" w:rsidP="00A22CCB">
      <w:r>
        <w:separator/>
      </w:r>
    </w:p>
  </w:footnote>
  <w:footnote w:type="continuationSeparator" w:id="0">
    <w:p w14:paraId="61824B4D" w14:textId="77777777" w:rsidR="00A708BF" w:rsidRDefault="00A708BF" w:rsidP="00A2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9131" w14:textId="77777777" w:rsidR="00C91FCD" w:rsidRPr="00C91FCD" w:rsidRDefault="008F1755" w:rsidP="00C91FCD">
    <w:pPr>
      <w:pStyle w:val="Encabezado"/>
      <w:jc w:val="right"/>
      <w:rPr>
        <w:color w:val="808080" w:themeColor="background1" w:themeShade="80"/>
        <w:sz w:val="36"/>
      </w:rPr>
    </w:pPr>
    <w:r w:rsidRPr="00C91FCD">
      <w:rPr>
        <w:noProof/>
        <w:color w:val="808080" w:themeColor="background1" w:themeShade="80"/>
        <w:sz w:val="36"/>
        <w:lang w:val="es-MX" w:eastAsia="es-MX"/>
      </w:rPr>
      <w:drawing>
        <wp:anchor distT="0" distB="0" distL="114300" distR="114300" simplePos="0" relativeHeight="251666432" behindDoc="0" locked="0" layoutInCell="1" allowOverlap="1" wp14:anchorId="208EF4D6" wp14:editId="09E16010">
          <wp:simplePos x="0" y="0"/>
          <wp:positionH relativeFrom="column">
            <wp:posOffset>-116645</wp:posOffset>
          </wp:positionH>
          <wp:positionV relativeFrom="paragraph">
            <wp:posOffset>-200465</wp:posOffset>
          </wp:positionV>
          <wp:extent cx="1112520" cy="1115695"/>
          <wp:effectExtent l="0" t="0" r="508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yuntameinto 2016-2019.jp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12520" cy="1115695"/>
                  </a:xfrm>
                  <a:prstGeom prst="rect">
                    <a:avLst/>
                  </a:prstGeom>
                </pic:spPr>
              </pic:pic>
            </a:graphicData>
          </a:graphic>
          <wp14:sizeRelH relativeFrom="page">
            <wp14:pctWidth>0</wp14:pctWidth>
          </wp14:sizeRelH>
          <wp14:sizeRelV relativeFrom="page">
            <wp14:pctHeight>0</wp14:pctHeight>
          </wp14:sizeRelV>
        </wp:anchor>
      </w:drawing>
    </w:r>
    <w:r w:rsidR="00C91FCD" w:rsidRPr="00C91FCD">
      <w:rPr>
        <w:color w:val="808080" w:themeColor="background1" w:themeShade="80"/>
        <w:sz w:val="36"/>
      </w:rPr>
      <w:t xml:space="preserve">Comisión de Educación, </w:t>
    </w:r>
  </w:p>
  <w:p w14:paraId="284377B2" w14:textId="526BFE00" w:rsidR="008F1755" w:rsidRPr="00C91FCD" w:rsidRDefault="00CC7E22" w:rsidP="00C91FCD">
    <w:pPr>
      <w:pStyle w:val="Encabezado"/>
      <w:jc w:val="right"/>
      <w:rPr>
        <w:color w:val="808080" w:themeColor="background1" w:themeShade="80"/>
        <w:sz w:val="40"/>
      </w:rPr>
    </w:pPr>
    <w:r>
      <w:rPr>
        <w:color w:val="808080" w:themeColor="background1" w:themeShade="80"/>
        <w:sz w:val="36"/>
      </w:rPr>
      <w:t xml:space="preserve">Cultura, </w:t>
    </w:r>
    <w:r w:rsidR="00C91FCD" w:rsidRPr="00C91FCD">
      <w:rPr>
        <w:color w:val="808080" w:themeColor="background1" w:themeShade="80"/>
        <w:sz w:val="36"/>
      </w:rPr>
      <w:t>Recreación</w:t>
    </w:r>
    <w:r>
      <w:rPr>
        <w:color w:val="808080" w:themeColor="background1" w:themeShade="80"/>
        <w:sz w:val="36"/>
      </w:rPr>
      <w:t xml:space="preserve"> y </w:t>
    </w:r>
    <w:r w:rsidRPr="00C91FCD">
      <w:rPr>
        <w:color w:val="808080" w:themeColor="background1" w:themeShade="80"/>
        <w:sz w:val="36"/>
      </w:rPr>
      <w:t>Deporte</w:t>
    </w:r>
  </w:p>
  <w:p w14:paraId="49DA49BA" w14:textId="1A74EAA4" w:rsidR="00C91FCD" w:rsidRPr="00C91FCD" w:rsidRDefault="00C91FCD" w:rsidP="00C91FCD">
    <w:pPr>
      <w:pStyle w:val="Encabezado"/>
      <w:jc w:val="right"/>
      <w:rPr>
        <w:color w:val="808080" w:themeColor="background1" w:themeShade="80"/>
      </w:rPr>
    </w:pPr>
    <w:r w:rsidRPr="00C91FCD">
      <w:rPr>
        <w:color w:val="808080" w:themeColor="background1" w:themeShade="80"/>
      </w:rPr>
      <w:t>Sesión ordinaria</w:t>
    </w:r>
  </w:p>
  <w:p w14:paraId="19F300DD" w14:textId="4FD9E6E5" w:rsidR="00C91FCD" w:rsidRPr="00C91FCD" w:rsidRDefault="005167AA" w:rsidP="00C91FCD">
    <w:pPr>
      <w:pStyle w:val="Encabezado"/>
      <w:jc w:val="right"/>
      <w:rPr>
        <w:color w:val="808080" w:themeColor="background1" w:themeShade="80"/>
      </w:rPr>
    </w:pPr>
    <w:r>
      <w:rPr>
        <w:color w:val="808080" w:themeColor="background1" w:themeShade="80"/>
      </w:rPr>
      <w:t>21</w:t>
    </w:r>
    <w:r w:rsidR="00C91FCD" w:rsidRPr="00C91FCD">
      <w:rPr>
        <w:color w:val="808080" w:themeColor="background1" w:themeShade="80"/>
      </w:rPr>
      <w:t xml:space="preserve">de </w:t>
    </w:r>
    <w:r>
      <w:rPr>
        <w:color w:val="808080" w:themeColor="background1" w:themeShade="80"/>
      </w:rPr>
      <w:t>febrero</w:t>
    </w:r>
    <w:r w:rsidR="00C91FCD" w:rsidRPr="00C91FCD">
      <w:rPr>
        <w:color w:val="808080" w:themeColor="background1" w:themeShade="80"/>
      </w:rPr>
      <w:t xml:space="preserve"> 201</w:t>
    </w:r>
    <w:r>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94"/>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B406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7338D"/>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A4458"/>
    <w:multiLevelType w:val="hybridMultilevel"/>
    <w:tmpl w:val="A1FCDFC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3A379B8"/>
    <w:multiLevelType w:val="hybridMultilevel"/>
    <w:tmpl w:val="B810EE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3F1246"/>
    <w:multiLevelType w:val="hybridMultilevel"/>
    <w:tmpl w:val="8FEA83CE"/>
    <w:lvl w:ilvl="0" w:tplc="04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64F30C56"/>
    <w:multiLevelType w:val="hybridMultilevel"/>
    <w:tmpl w:val="68EA5768"/>
    <w:lvl w:ilvl="0" w:tplc="E848D4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CD2E13"/>
    <w:multiLevelType w:val="hybridMultilevel"/>
    <w:tmpl w:val="97064A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5DE0B15"/>
    <w:multiLevelType w:val="hybridMultilevel"/>
    <w:tmpl w:val="1BA84764"/>
    <w:lvl w:ilvl="0" w:tplc="E848D4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4"/>
    <w:rsid w:val="000016F8"/>
    <w:rsid w:val="00026ACF"/>
    <w:rsid w:val="0004721A"/>
    <w:rsid w:val="000C5E19"/>
    <w:rsid w:val="0011013A"/>
    <w:rsid w:val="0016429C"/>
    <w:rsid w:val="0018231B"/>
    <w:rsid w:val="00185EB3"/>
    <w:rsid w:val="001B2F2D"/>
    <w:rsid w:val="001D7D35"/>
    <w:rsid w:val="001E658F"/>
    <w:rsid w:val="00200238"/>
    <w:rsid w:val="002521B2"/>
    <w:rsid w:val="002E67DD"/>
    <w:rsid w:val="002F78A7"/>
    <w:rsid w:val="00326117"/>
    <w:rsid w:val="00332670"/>
    <w:rsid w:val="00342597"/>
    <w:rsid w:val="003A1773"/>
    <w:rsid w:val="003B297D"/>
    <w:rsid w:val="003C3C20"/>
    <w:rsid w:val="003F72DD"/>
    <w:rsid w:val="0047304D"/>
    <w:rsid w:val="00476351"/>
    <w:rsid w:val="004840A9"/>
    <w:rsid w:val="004F2A5B"/>
    <w:rsid w:val="00500BB4"/>
    <w:rsid w:val="005167AA"/>
    <w:rsid w:val="00521F8E"/>
    <w:rsid w:val="00552FE5"/>
    <w:rsid w:val="005A4274"/>
    <w:rsid w:val="00610FC5"/>
    <w:rsid w:val="006325E5"/>
    <w:rsid w:val="00634948"/>
    <w:rsid w:val="006948A4"/>
    <w:rsid w:val="006A6695"/>
    <w:rsid w:val="00701D8C"/>
    <w:rsid w:val="00760396"/>
    <w:rsid w:val="007B1F7F"/>
    <w:rsid w:val="00817D34"/>
    <w:rsid w:val="00845123"/>
    <w:rsid w:val="00882012"/>
    <w:rsid w:val="008B38E4"/>
    <w:rsid w:val="008F1755"/>
    <w:rsid w:val="009021AC"/>
    <w:rsid w:val="00907255"/>
    <w:rsid w:val="00936D96"/>
    <w:rsid w:val="00990E9D"/>
    <w:rsid w:val="009C55E2"/>
    <w:rsid w:val="009D2ADB"/>
    <w:rsid w:val="009D6C71"/>
    <w:rsid w:val="009F4E34"/>
    <w:rsid w:val="00A20838"/>
    <w:rsid w:val="00A22CCB"/>
    <w:rsid w:val="00A672E1"/>
    <w:rsid w:val="00A708BF"/>
    <w:rsid w:val="00A722B4"/>
    <w:rsid w:val="00A72E28"/>
    <w:rsid w:val="00AB05DB"/>
    <w:rsid w:val="00AC3A88"/>
    <w:rsid w:val="00AF6A2F"/>
    <w:rsid w:val="00B32C13"/>
    <w:rsid w:val="00B4476B"/>
    <w:rsid w:val="00B50075"/>
    <w:rsid w:val="00B63A72"/>
    <w:rsid w:val="00B754B0"/>
    <w:rsid w:val="00B75CDC"/>
    <w:rsid w:val="00B9379D"/>
    <w:rsid w:val="00BE2FBF"/>
    <w:rsid w:val="00C006FE"/>
    <w:rsid w:val="00C0734F"/>
    <w:rsid w:val="00C112A7"/>
    <w:rsid w:val="00C23DB8"/>
    <w:rsid w:val="00C91FCD"/>
    <w:rsid w:val="00CA1BBA"/>
    <w:rsid w:val="00CC7E22"/>
    <w:rsid w:val="00CE6A5B"/>
    <w:rsid w:val="00D01D6D"/>
    <w:rsid w:val="00D16D60"/>
    <w:rsid w:val="00D4113C"/>
    <w:rsid w:val="00D76158"/>
    <w:rsid w:val="00DD2C8A"/>
    <w:rsid w:val="00DD3BD7"/>
    <w:rsid w:val="00DD5EAC"/>
    <w:rsid w:val="00E1061A"/>
    <w:rsid w:val="00E403B1"/>
    <w:rsid w:val="00E512B2"/>
    <w:rsid w:val="00E61E67"/>
    <w:rsid w:val="00EE0C1B"/>
    <w:rsid w:val="00EF4BA3"/>
    <w:rsid w:val="00F012DF"/>
    <w:rsid w:val="00FC59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FE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C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EAC"/>
    <w:pPr>
      <w:ind w:left="720"/>
      <w:contextualSpacing/>
    </w:pPr>
  </w:style>
  <w:style w:type="paragraph" w:styleId="Encabezado">
    <w:name w:val="header"/>
    <w:basedOn w:val="Normal"/>
    <w:link w:val="EncabezadoCar"/>
    <w:uiPriority w:val="99"/>
    <w:unhideWhenUsed/>
    <w:rsid w:val="00A22CCB"/>
    <w:pPr>
      <w:tabs>
        <w:tab w:val="center" w:pos="4252"/>
        <w:tab w:val="right" w:pos="8504"/>
      </w:tabs>
    </w:pPr>
  </w:style>
  <w:style w:type="character" w:customStyle="1" w:styleId="EncabezadoCar">
    <w:name w:val="Encabezado Car"/>
    <w:basedOn w:val="Fuentedeprrafopredeter"/>
    <w:link w:val="Encabezado"/>
    <w:uiPriority w:val="99"/>
    <w:rsid w:val="00A22CCB"/>
  </w:style>
  <w:style w:type="paragraph" w:styleId="Piedepgina">
    <w:name w:val="footer"/>
    <w:basedOn w:val="Normal"/>
    <w:link w:val="PiedepginaCar"/>
    <w:uiPriority w:val="99"/>
    <w:unhideWhenUsed/>
    <w:rsid w:val="00A22CCB"/>
    <w:pPr>
      <w:tabs>
        <w:tab w:val="center" w:pos="4252"/>
        <w:tab w:val="right" w:pos="8504"/>
      </w:tabs>
    </w:pPr>
  </w:style>
  <w:style w:type="character" w:customStyle="1" w:styleId="PiedepginaCar">
    <w:name w:val="Pie de página Car"/>
    <w:basedOn w:val="Fuentedeprrafopredeter"/>
    <w:link w:val="Piedepgina"/>
    <w:uiPriority w:val="99"/>
    <w:rsid w:val="00A22CCB"/>
  </w:style>
  <w:style w:type="paragraph" w:styleId="Textodeglobo">
    <w:name w:val="Balloon Text"/>
    <w:basedOn w:val="Normal"/>
    <w:link w:val="TextodegloboCar"/>
    <w:uiPriority w:val="99"/>
    <w:semiHidden/>
    <w:unhideWhenUsed/>
    <w:rsid w:val="00D411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13C"/>
    <w:rPr>
      <w:rFonts w:ascii="Lucida Grande" w:hAnsi="Lucida Grande" w:cs="Lucida Grande"/>
      <w:sz w:val="18"/>
      <w:szCs w:val="18"/>
    </w:rPr>
  </w:style>
  <w:style w:type="character" w:styleId="Nmerodepgina">
    <w:name w:val="page number"/>
    <w:basedOn w:val="Fuentedeprrafopredeter"/>
    <w:uiPriority w:val="99"/>
    <w:semiHidden/>
    <w:unhideWhenUsed/>
    <w:rsid w:val="003B297D"/>
  </w:style>
  <w:style w:type="table" w:styleId="Tablaconcuadrcula">
    <w:name w:val="Table Grid"/>
    <w:basedOn w:val="Tablanormal"/>
    <w:uiPriority w:val="59"/>
    <w:rsid w:val="00182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C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microsoft.com/office/2007/relationships/hdphoto" Target="media/hdphoto3.wdp"/><Relationship Id="rId2" Type="http://schemas.microsoft.com/office/2007/relationships/hdphoto" Target="media/hdphoto2.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7DC4-D4B3-43C8-AC1A-35CD9D2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Guerrero Romero</dc:creator>
  <cp:lastModifiedBy>Anabel Carbajal Alanis</cp:lastModifiedBy>
  <cp:revision>16</cp:revision>
  <cp:lastPrinted>2017-03-29T00:06:00Z</cp:lastPrinted>
  <dcterms:created xsi:type="dcterms:W3CDTF">2017-03-13T16:43:00Z</dcterms:created>
  <dcterms:modified xsi:type="dcterms:W3CDTF">2017-04-04T17:31:00Z</dcterms:modified>
</cp:coreProperties>
</file>